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2E" w:rsidRPr="002E4E90" w:rsidRDefault="00DB47D3" w:rsidP="00DB47D3">
      <w:pPr>
        <w:tabs>
          <w:tab w:val="left" w:pos="1741"/>
        </w:tabs>
        <w:jc w:val="center"/>
        <w:rPr>
          <w:rFonts w:ascii="Century Gothic" w:hAnsi="Century Gothic"/>
          <w:color w:val="002060"/>
          <w:sz w:val="72"/>
          <w:szCs w:val="96"/>
        </w:rPr>
      </w:pPr>
      <w:r w:rsidRPr="002E4E90">
        <w:rPr>
          <w:noProof/>
          <w:color w:val="002060"/>
          <w:lang w:eastAsia="es-EC"/>
        </w:rPr>
        <mc:AlternateContent>
          <mc:Choice Requires="wps">
            <w:drawing>
              <wp:anchor distT="0" distB="0" distL="114300" distR="114300" simplePos="0" relativeHeight="251662336" behindDoc="0" locked="0" layoutInCell="1" allowOverlap="1" wp14:anchorId="768D01F5" wp14:editId="1A91199B">
                <wp:simplePos x="0" y="0"/>
                <wp:positionH relativeFrom="column">
                  <wp:posOffset>990600</wp:posOffset>
                </wp:positionH>
                <wp:positionV relativeFrom="paragraph">
                  <wp:posOffset>513715</wp:posOffset>
                </wp:positionV>
                <wp:extent cx="46005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0.45pt" to="440.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" strokecolor="#080d40"/>
            </w:pict>
          </mc:Fallback>
        </mc:AlternateContent>
      </w:r>
      <w:r w:rsidRPr="002E4E90">
        <w:rPr>
          <w:b/>
          <w:bCs/>
          <w:noProof/>
          <w:color w:val="002060"/>
          <w:sz w:val="32"/>
          <w:szCs w:val="32"/>
          <w:lang w:eastAsia="es-EC"/>
        </w:rPr>
        <w:drawing>
          <wp:anchor distT="0" distB="0" distL="114300" distR="114300" simplePos="0" relativeHeight="251663360" behindDoc="0" locked="0" layoutInCell="1" allowOverlap="1" wp14:anchorId="21A20F3E" wp14:editId="612F81A2">
            <wp:simplePos x="0" y="0"/>
            <wp:positionH relativeFrom="column">
              <wp:posOffset>990600</wp:posOffset>
            </wp:positionH>
            <wp:positionV relativeFrom="paragraph">
              <wp:posOffset>0</wp:posOffset>
            </wp:positionV>
            <wp:extent cx="679450"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8">
                      <a:extLst>
                        <a:ext uri="{28A0092B-C50C-407E-A947-70E740481C1C}">
                          <a14:useLocalDpi xmlns:a14="http://schemas.microsoft.com/office/drawing/2010/main" val="0"/>
                        </a:ext>
                      </a:extLst>
                    </a:blip>
                    <a:srcRect l="67991"/>
                    <a:stretch/>
                  </pic:blipFill>
                  <pic:spPr bwMode="auto">
                    <a:xfrm>
                      <a:off x="0" y="0"/>
                      <a:ext cx="6794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3C2E" w:rsidRPr="002E4E90">
        <w:rPr>
          <w:noProof/>
          <w:color w:val="002060"/>
          <w:lang w:eastAsia="es-EC"/>
        </w:rPr>
        <w:drawing>
          <wp:anchor distT="0" distB="0" distL="114300" distR="114300" simplePos="0" relativeHeight="251661312" behindDoc="0" locked="0" layoutInCell="1" allowOverlap="1" wp14:anchorId="6F21073D" wp14:editId="611FB116">
            <wp:simplePos x="0" y="0"/>
            <wp:positionH relativeFrom="column">
              <wp:posOffset>9525</wp:posOffset>
            </wp:positionH>
            <wp:positionV relativeFrom="paragraph">
              <wp:posOffset>9525</wp:posOffset>
            </wp:positionV>
            <wp:extent cx="981075" cy="433853"/>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8060A1">
        <w:rPr>
          <w:rFonts w:ascii="Century Gothic" w:hAnsi="Century Gothic"/>
          <w:color w:val="002060"/>
          <w:sz w:val="56"/>
          <w:szCs w:val="72"/>
        </w:rPr>
        <w:t>ESPAÑA MA</w:t>
      </w:r>
      <w:r w:rsidR="002F3C2E">
        <w:rPr>
          <w:rFonts w:ascii="Century Gothic" w:hAnsi="Century Gothic"/>
          <w:color w:val="002060"/>
          <w:sz w:val="56"/>
          <w:szCs w:val="72"/>
        </w:rPr>
        <w:t>GICA</w:t>
      </w:r>
    </w:p>
    <w:p w:rsidR="002F3C2E" w:rsidRPr="00DB47D3" w:rsidRDefault="008060A1" w:rsidP="00DB47D3">
      <w:pPr>
        <w:pStyle w:val="Sinespaciado"/>
        <w:spacing w:line="360" w:lineRule="auto"/>
        <w:jc w:val="center"/>
        <w:rPr>
          <w:rFonts w:ascii="Century Gothic" w:hAnsi="Century Gothic"/>
          <w:color w:val="002060"/>
          <w:sz w:val="36"/>
        </w:rPr>
      </w:pPr>
      <w:r>
        <w:rPr>
          <w:rFonts w:ascii="Century Gothic" w:hAnsi="Century Gothic"/>
          <w:color w:val="002060"/>
          <w:sz w:val="36"/>
        </w:rPr>
        <w:t>MADRID – MADRID 9 DI</w:t>
      </w:r>
      <w:bookmarkStart w:id="0" w:name="_GoBack"/>
      <w:bookmarkEnd w:id="0"/>
      <w:r w:rsidR="00DB47D3" w:rsidRPr="00DB47D3">
        <w:rPr>
          <w:rFonts w:ascii="Century Gothic" w:hAnsi="Century Gothic"/>
          <w:color w:val="002060"/>
          <w:sz w:val="36"/>
        </w:rPr>
        <w:t>AS</w:t>
      </w:r>
    </w:p>
    <w:p w:rsidR="004B7BE9" w:rsidRDefault="004B7BE9" w:rsidP="004B7BE9">
      <w:pPr>
        <w:jc w:val="center"/>
        <w:rPr>
          <w:rFonts w:ascii="Century Gothic" w:hAnsi="Century Gothic"/>
          <w:b/>
          <w:color w:val="002060"/>
          <w:sz w:val="36"/>
        </w:rPr>
      </w:pPr>
      <w:r>
        <w:rPr>
          <w:noProof/>
          <w:lang w:eastAsia="es-EC"/>
        </w:rPr>
        <w:drawing>
          <wp:inline distT="0" distB="0" distL="0" distR="0" wp14:anchorId="27569697" wp14:editId="7074094A">
            <wp:extent cx="2095500" cy="19186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213"/>
                    <a:stretch/>
                  </pic:blipFill>
                  <pic:spPr bwMode="auto">
                    <a:xfrm>
                      <a:off x="0" y="0"/>
                      <a:ext cx="2098647" cy="1921546"/>
                    </a:xfrm>
                    <a:prstGeom prst="rect">
                      <a:avLst/>
                    </a:prstGeom>
                    <a:ln>
                      <a:noFill/>
                    </a:ln>
                    <a:extLst>
                      <a:ext uri="{53640926-AAD7-44D8-BBD7-CCE9431645EC}">
                        <a14:shadowObscured xmlns:a14="http://schemas.microsoft.com/office/drawing/2010/main"/>
                      </a:ext>
                    </a:extLst>
                  </pic:spPr>
                </pic:pic>
              </a:graphicData>
            </a:graphic>
          </wp:inline>
        </w:drawing>
      </w:r>
    </w:p>
    <w:p w:rsidR="002F3C2E" w:rsidRDefault="002F3C2E" w:rsidP="002F3C2E">
      <w:pPr>
        <w:pStyle w:val="Sinespaciado"/>
        <w:spacing w:line="360" w:lineRule="auto"/>
        <w:rPr>
          <w:rFonts w:ascii="Century Gothic" w:hAnsi="Century Gothic" w:cs="Arial"/>
          <w:b/>
          <w:bCs/>
          <w:color w:val="002060"/>
        </w:rPr>
      </w:pPr>
      <w:r w:rsidRPr="00654F55">
        <w:rPr>
          <w:rFonts w:ascii="Century Gothic" w:hAnsi="Century Gothic" w:cs="Arial"/>
          <w:b/>
          <w:bCs/>
          <w:color w:val="002060"/>
        </w:rPr>
        <w:t>INCLUYE:</w:t>
      </w:r>
    </w:p>
    <w:p w:rsidR="00B429B2" w:rsidRDefault="00327239" w:rsidP="00B429B2">
      <w:pPr>
        <w:pStyle w:val="Prrafodelista"/>
        <w:numPr>
          <w:ilvl w:val="0"/>
          <w:numId w:val="5"/>
        </w:numPr>
        <w:spacing w:line="240" w:lineRule="auto"/>
        <w:jc w:val="both"/>
        <w:rPr>
          <w:rFonts w:ascii="Century Gothic" w:eastAsiaTheme="minorEastAsia" w:hAnsi="Century Gothic"/>
          <w:color w:val="002060"/>
          <w:sz w:val="21"/>
          <w:szCs w:val="21"/>
          <w:lang w:eastAsia="es-EC"/>
        </w:rPr>
      </w:pPr>
      <w:r>
        <w:rPr>
          <w:rFonts w:ascii="Century Gothic" w:eastAsiaTheme="minorEastAsia" w:hAnsi="Century Gothic"/>
          <w:color w:val="002060"/>
          <w:sz w:val="21"/>
          <w:szCs w:val="21"/>
          <w:lang w:eastAsia="es-EC"/>
        </w:rPr>
        <w:t>Traslado de llegada en Madrid</w:t>
      </w:r>
    </w:p>
    <w:p w:rsidR="00B429B2" w:rsidRPr="00B429B2" w:rsidRDefault="00B429B2" w:rsidP="00B429B2">
      <w:pPr>
        <w:pStyle w:val="Prrafodelista"/>
        <w:numPr>
          <w:ilvl w:val="0"/>
          <w:numId w:val="5"/>
        </w:numPr>
        <w:spacing w:line="240" w:lineRule="auto"/>
        <w:jc w:val="both"/>
        <w:rPr>
          <w:rFonts w:ascii="Century Gothic" w:eastAsiaTheme="minorEastAsia" w:hAnsi="Century Gothic"/>
          <w:color w:val="002060"/>
          <w:sz w:val="21"/>
          <w:szCs w:val="21"/>
          <w:lang w:eastAsia="es-EC"/>
        </w:rPr>
      </w:pPr>
      <w:r w:rsidRPr="00B429B2">
        <w:rPr>
          <w:rFonts w:ascii="Century Gothic" w:hAnsi="Century Gothic"/>
          <w:color w:val="002060"/>
          <w:sz w:val="21"/>
          <w:szCs w:val="21"/>
        </w:rPr>
        <w:t>Alojamiento según itinerario</w:t>
      </w:r>
    </w:p>
    <w:p w:rsidR="00327239" w:rsidRDefault="00327239" w:rsidP="001E5F29">
      <w:pPr>
        <w:pStyle w:val="Prrafodelista"/>
        <w:numPr>
          <w:ilvl w:val="0"/>
          <w:numId w:val="5"/>
        </w:numPr>
        <w:spacing w:line="240" w:lineRule="auto"/>
        <w:jc w:val="both"/>
        <w:rPr>
          <w:rFonts w:ascii="Century Gothic" w:eastAsiaTheme="minorEastAsia" w:hAnsi="Century Gothic"/>
          <w:color w:val="002060"/>
          <w:sz w:val="21"/>
          <w:szCs w:val="21"/>
          <w:lang w:eastAsia="es-EC"/>
        </w:rPr>
      </w:pPr>
      <w:r>
        <w:rPr>
          <w:rFonts w:ascii="Century Gothic" w:eastAsiaTheme="minorEastAsia" w:hAnsi="Century Gothic"/>
          <w:color w:val="002060"/>
          <w:sz w:val="21"/>
          <w:szCs w:val="21"/>
          <w:lang w:eastAsia="es-EC"/>
        </w:rPr>
        <w:t xml:space="preserve">Desayunos Diarios </w:t>
      </w:r>
    </w:p>
    <w:p w:rsidR="001E5F29" w:rsidRPr="001E5F29" w:rsidRDefault="00327239" w:rsidP="001E5F29">
      <w:pPr>
        <w:pStyle w:val="Prrafodelista"/>
        <w:numPr>
          <w:ilvl w:val="0"/>
          <w:numId w:val="5"/>
        </w:numPr>
        <w:spacing w:line="240" w:lineRule="auto"/>
        <w:jc w:val="both"/>
        <w:rPr>
          <w:rFonts w:ascii="Century Gothic" w:eastAsiaTheme="minorEastAsia" w:hAnsi="Century Gothic"/>
          <w:color w:val="002060"/>
          <w:sz w:val="21"/>
          <w:szCs w:val="21"/>
          <w:lang w:eastAsia="es-EC"/>
        </w:rPr>
      </w:pPr>
      <w:r>
        <w:rPr>
          <w:rFonts w:ascii="Century Gothic" w:eastAsiaTheme="minorEastAsia" w:hAnsi="Century Gothic"/>
          <w:color w:val="002060"/>
          <w:sz w:val="21"/>
          <w:szCs w:val="21"/>
          <w:lang w:eastAsia="es-EC"/>
        </w:rPr>
        <w:t>06 comidas según detalle del itinerario</w:t>
      </w:r>
    </w:p>
    <w:p w:rsidR="002C6D95" w:rsidRPr="001E5F29" w:rsidRDefault="002C6D95" w:rsidP="001E5F29">
      <w:pPr>
        <w:pStyle w:val="Prrafodelista"/>
        <w:numPr>
          <w:ilvl w:val="0"/>
          <w:numId w:val="3"/>
        </w:numPr>
        <w:spacing w:line="240" w:lineRule="auto"/>
        <w:jc w:val="both"/>
        <w:rPr>
          <w:rFonts w:ascii="Century Gothic" w:eastAsiaTheme="minorEastAsia" w:hAnsi="Century Gothic"/>
          <w:color w:val="002060"/>
          <w:sz w:val="21"/>
          <w:szCs w:val="21"/>
          <w:lang w:eastAsia="es-EC"/>
        </w:rPr>
      </w:pPr>
      <w:r w:rsidRPr="001E5F29">
        <w:rPr>
          <w:rFonts w:ascii="Century Gothic" w:eastAsiaTheme="minorEastAsia" w:hAnsi="Century Gothic"/>
          <w:color w:val="002060"/>
          <w:sz w:val="21"/>
          <w:szCs w:val="21"/>
          <w:lang w:eastAsia="es-EC"/>
        </w:rPr>
        <w:t>Visita panorám</w:t>
      </w:r>
      <w:r w:rsidR="00327239">
        <w:rPr>
          <w:rFonts w:ascii="Century Gothic" w:eastAsiaTheme="minorEastAsia" w:hAnsi="Century Gothic"/>
          <w:color w:val="002060"/>
          <w:sz w:val="21"/>
          <w:szCs w:val="21"/>
          <w:lang w:eastAsia="es-EC"/>
        </w:rPr>
        <w:t>ica de Madrid, Córdoba, Sevilla</w:t>
      </w:r>
    </w:p>
    <w:p w:rsidR="002C6D95" w:rsidRPr="001E5F29" w:rsidRDefault="00327239" w:rsidP="001E5F29">
      <w:pPr>
        <w:pStyle w:val="Prrafodelista"/>
        <w:numPr>
          <w:ilvl w:val="0"/>
          <w:numId w:val="3"/>
        </w:numPr>
        <w:spacing w:line="240" w:lineRule="auto"/>
        <w:jc w:val="both"/>
        <w:rPr>
          <w:rFonts w:ascii="Century Gothic" w:eastAsiaTheme="minorEastAsia" w:hAnsi="Century Gothic"/>
          <w:color w:val="002060"/>
          <w:sz w:val="21"/>
          <w:szCs w:val="21"/>
          <w:lang w:eastAsia="es-EC"/>
        </w:rPr>
      </w:pPr>
      <w:r>
        <w:rPr>
          <w:rFonts w:ascii="Century Gothic" w:eastAsiaTheme="minorEastAsia" w:hAnsi="Century Gothic"/>
          <w:color w:val="002060"/>
          <w:sz w:val="21"/>
          <w:szCs w:val="21"/>
          <w:lang w:eastAsia="es-EC"/>
        </w:rPr>
        <w:t>Granada y Toledo con guía local</w:t>
      </w:r>
    </w:p>
    <w:p w:rsidR="002C6D95" w:rsidRPr="001E5F29" w:rsidRDefault="00327239" w:rsidP="001E5F29">
      <w:pPr>
        <w:pStyle w:val="Prrafodelista"/>
        <w:numPr>
          <w:ilvl w:val="0"/>
          <w:numId w:val="4"/>
        </w:numPr>
        <w:spacing w:line="240" w:lineRule="auto"/>
        <w:jc w:val="both"/>
        <w:rPr>
          <w:rFonts w:ascii="Century Gothic" w:eastAsiaTheme="minorEastAsia" w:hAnsi="Century Gothic"/>
          <w:color w:val="002060"/>
          <w:sz w:val="21"/>
          <w:szCs w:val="21"/>
          <w:lang w:eastAsia="es-EC"/>
        </w:rPr>
      </w:pPr>
      <w:r>
        <w:rPr>
          <w:rFonts w:ascii="Century Gothic" w:eastAsiaTheme="minorEastAsia" w:hAnsi="Century Gothic"/>
          <w:color w:val="002060"/>
          <w:sz w:val="21"/>
          <w:szCs w:val="21"/>
          <w:lang w:eastAsia="es-EC"/>
        </w:rPr>
        <w:t>Visita al Parque de María Luisa</w:t>
      </w:r>
    </w:p>
    <w:p w:rsidR="002C6D95" w:rsidRDefault="002C6D95" w:rsidP="002C6D95">
      <w:pPr>
        <w:pStyle w:val="Prrafodelista"/>
        <w:numPr>
          <w:ilvl w:val="0"/>
          <w:numId w:val="4"/>
        </w:numPr>
        <w:spacing w:line="240" w:lineRule="auto"/>
        <w:jc w:val="both"/>
        <w:rPr>
          <w:rFonts w:ascii="Century Gothic" w:eastAsiaTheme="minorEastAsia" w:hAnsi="Century Gothic"/>
          <w:color w:val="002060"/>
          <w:sz w:val="21"/>
          <w:szCs w:val="21"/>
          <w:lang w:eastAsia="es-EC"/>
        </w:rPr>
      </w:pPr>
      <w:r w:rsidRPr="001E5F29">
        <w:rPr>
          <w:rFonts w:ascii="Century Gothic" w:eastAsiaTheme="minorEastAsia" w:hAnsi="Century Gothic"/>
          <w:color w:val="002060"/>
          <w:sz w:val="21"/>
          <w:szCs w:val="21"/>
          <w:lang w:eastAsia="es-EC"/>
        </w:rPr>
        <w:t>Visita a la Alhambra y la Mezquita de Córdoba,</w:t>
      </w:r>
      <w:r w:rsidR="001E5F29" w:rsidRPr="001E5F29">
        <w:rPr>
          <w:rFonts w:ascii="Century Gothic" w:eastAsiaTheme="minorEastAsia" w:hAnsi="Century Gothic"/>
          <w:color w:val="002060"/>
          <w:sz w:val="21"/>
          <w:szCs w:val="21"/>
          <w:lang w:eastAsia="es-EC"/>
        </w:rPr>
        <w:t xml:space="preserve"> </w:t>
      </w:r>
      <w:r w:rsidR="00327239">
        <w:rPr>
          <w:rFonts w:ascii="Century Gothic" w:eastAsiaTheme="minorEastAsia" w:hAnsi="Century Gothic"/>
          <w:color w:val="002060"/>
          <w:sz w:val="21"/>
          <w:szCs w:val="21"/>
          <w:lang w:eastAsia="es-EC"/>
        </w:rPr>
        <w:t>entradas incluidas</w:t>
      </w:r>
    </w:p>
    <w:p w:rsidR="00327239" w:rsidRPr="001E5F29" w:rsidRDefault="00327239" w:rsidP="002C6D95">
      <w:pPr>
        <w:pStyle w:val="Prrafodelista"/>
        <w:numPr>
          <w:ilvl w:val="0"/>
          <w:numId w:val="4"/>
        </w:numPr>
        <w:spacing w:line="240" w:lineRule="auto"/>
        <w:jc w:val="both"/>
        <w:rPr>
          <w:rFonts w:ascii="Century Gothic" w:eastAsiaTheme="minorEastAsia" w:hAnsi="Century Gothic"/>
          <w:color w:val="002060"/>
          <w:sz w:val="21"/>
          <w:szCs w:val="21"/>
          <w:lang w:eastAsia="es-EC"/>
        </w:rPr>
      </w:pPr>
      <w:r>
        <w:rPr>
          <w:rFonts w:ascii="Century Gothic" w:eastAsiaTheme="minorEastAsia" w:hAnsi="Century Gothic"/>
          <w:color w:val="002060"/>
          <w:sz w:val="21"/>
          <w:szCs w:val="21"/>
          <w:lang w:eastAsia="es-EC"/>
        </w:rPr>
        <w:t>Traslado de Salida Madrid</w:t>
      </w:r>
    </w:p>
    <w:p w:rsidR="00327239" w:rsidRDefault="00327239" w:rsidP="002F3C2E">
      <w:pPr>
        <w:pStyle w:val="Sinespaciado"/>
        <w:spacing w:line="360" w:lineRule="auto"/>
        <w:rPr>
          <w:rFonts w:ascii="Century Gothic" w:hAnsi="Century Gothic" w:cs="Arial"/>
          <w:b/>
          <w:bCs/>
          <w:color w:val="002060"/>
        </w:rPr>
      </w:pPr>
    </w:p>
    <w:p w:rsidR="001E5F29" w:rsidRPr="00327239" w:rsidRDefault="002F3C2E" w:rsidP="00327239">
      <w:pPr>
        <w:pStyle w:val="Sinespaciado"/>
        <w:spacing w:line="360" w:lineRule="auto"/>
        <w:rPr>
          <w:rFonts w:ascii="Century Gothic" w:hAnsi="Century Gothic" w:cs="Arial"/>
          <w:b/>
          <w:bCs/>
          <w:color w:val="002060"/>
        </w:rPr>
      </w:pPr>
      <w:r w:rsidRPr="00654F55">
        <w:rPr>
          <w:rFonts w:ascii="Century Gothic" w:hAnsi="Century Gothic" w:cs="Arial"/>
          <w:b/>
          <w:bCs/>
          <w:color w:val="002060"/>
        </w:rPr>
        <w:t>ITINERARIO:</w:t>
      </w:r>
    </w:p>
    <w:p w:rsidR="000C71F0" w:rsidRDefault="000C71F0" w:rsidP="001E5F29">
      <w:pPr>
        <w:pStyle w:val="Textoindependiente"/>
        <w:spacing w:after="0" w:line="240" w:lineRule="auto"/>
        <w:rPr>
          <w:b/>
          <w:sz w:val="22"/>
          <w:szCs w:val="22"/>
        </w:rPr>
      </w:pPr>
    </w:p>
    <w:p w:rsidR="00327239" w:rsidRDefault="000C71F0" w:rsidP="00DA2C24">
      <w:pPr>
        <w:pStyle w:val="Textoindependiente"/>
        <w:rPr>
          <w:b/>
        </w:rPr>
      </w:pPr>
      <w:r>
        <w:rPr>
          <w:b/>
        </w:rPr>
        <w:t>DÍA 1</w:t>
      </w:r>
      <w:r w:rsidRPr="000C71F0">
        <w:rPr>
          <w:b/>
        </w:rPr>
        <w:t xml:space="preserve"> (Jueves) MADRID</w:t>
      </w:r>
    </w:p>
    <w:p w:rsidR="00327239" w:rsidRDefault="000C71F0" w:rsidP="00DA2C24">
      <w:pPr>
        <w:pStyle w:val="Textoindependiente"/>
        <w:spacing w:after="0"/>
      </w:pPr>
      <w:r w:rsidRPr="000C71F0">
        <w:t>Llegada a Madrid y traslado al</w:t>
      </w:r>
      <w:r>
        <w:t xml:space="preserve"> </w:t>
      </w:r>
      <w:r w:rsidRPr="000C71F0">
        <w:t>hotel. Alojamiento.</w:t>
      </w:r>
    </w:p>
    <w:p w:rsidR="00DA2C24" w:rsidRDefault="00DA2C24" w:rsidP="00DA2C24">
      <w:pPr>
        <w:pStyle w:val="Textoindependiente"/>
        <w:spacing w:after="0"/>
        <w:rPr>
          <w:b/>
        </w:rPr>
      </w:pPr>
    </w:p>
    <w:p w:rsidR="00327239" w:rsidRDefault="000C71F0" w:rsidP="000C71F0">
      <w:pPr>
        <w:pStyle w:val="Textoindependiente"/>
        <w:rPr>
          <w:b/>
        </w:rPr>
      </w:pPr>
      <w:r>
        <w:rPr>
          <w:b/>
        </w:rPr>
        <w:t>DÍA 2</w:t>
      </w:r>
      <w:r w:rsidRPr="000C71F0">
        <w:rPr>
          <w:b/>
        </w:rPr>
        <w:t xml:space="preserve"> (Viernes) MADRID </w:t>
      </w:r>
    </w:p>
    <w:p w:rsidR="00327239" w:rsidRDefault="000C71F0" w:rsidP="00DA2C24">
      <w:pPr>
        <w:pStyle w:val="Textoindependiente"/>
        <w:spacing w:after="0"/>
      </w:pPr>
      <w:r w:rsidRPr="000C71F0">
        <w:t>Desayuno. Visita panorámica de</w:t>
      </w:r>
      <w:r>
        <w:t xml:space="preserve"> </w:t>
      </w:r>
      <w:r w:rsidRPr="000C71F0">
        <w:t>la ciudad. Recorreremos la famosa Gran Vía, el Paseo de</w:t>
      </w:r>
      <w:r>
        <w:t xml:space="preserve"> </w:t>
      </w:r>
      <w:r w:rsidRPr="000C71F0">
        <w:t>la Castellana, la Plaza España, en cuyo fondo destacan</w:t>
      </w:r>
      <w:r w:rsidR="00327239">
        <w:t xml:space="preserve"> </w:t>
      </w:r>
      <w:r w:rsidRPr="000C71F0">
        <w:t>el Palacio Real y la Catedral de la Almudena. Veremos</w:t>
      </w:r>
      <w:r>
        <w:t xml:space="preserve"> </w:t>
      </w:r>
      <w:r w:rsidRPr="000C71F0">
        <w:t>algunas de sus más emblemáticas plazas como Colón,</w:t>
      </w:r>
      <w:r>
        <w:t xml:space="preserve"> </w:t>
      </w:r>
      <w:r w:rsidRPr="000C71F0">
        <w:t>Ventas, Cibeles, Neptuno, etc. y admiraremos edificios</w:t>
      </w:r>
      <w:r>
        <w:t xml:space="preserve"> </w:t>
      </w:r>
      <w:r w:rsidRPr="000C71F0">
        <w:t>como el Museo del Prado, Palacio de Correos, Puerta de</w:t>
      </w:r>
      <w:r>
        <w:t xml:space="preserve"> </w:t>
      </w:r>
      <w:r w:rsidRPr="000C71F0">
        <w:t>Alcalá, etc. Tarde libre. Alojamiento.</w:t>
      </w:r>
    </w:p>
    <w:p w:rsidR="00DA2C24" w:rsidRDefault="00DA2C24" w:rsidP="00DA2C24">
      <w:pPr>
        <w:pStyle w:val="Textoindependiente"/>
        <w:spacing w:after="0"/>
        <w:rPr>
          <w:b/>
        </w:rPr>
      </w:pPr>
    </w:p>
    <w:p w:rsidR="00327239" w:rsidRDefault="000C71F0" w:rsidP="000C71F0">
      <w:pPr>
        <w:pStyle w:val="Textoindependiente"/>
        <w:rPr>
          <w:b/>
        </w:rPr>
      </w:pPr>
      <w:r>
        <w:rPr>
          <w:b/>
        </w:rPr>
        <w:t>DÍA 3</w:t>
      </w:r>
      <w:r w:rsidRPr="000C71F0">
        <w:rPr>
          <w:b/>
        </w:rPr>
        <w:t xml:space="preserve"> (Sábado) MADRID - CÁCERES - CÓRDOBA </w:t>
      </w:r>
    </w:p>
    <w:p w:rsidR="000C71F0" w:rsidRDefault="000C71F0" w:rsidP="00DA2C24">
      <w:pPr>
        <w:pStyle w:val="Textoindependiente"/>
        <w:spacing w:after="0"/>
      </w:pPr>
      <w:r w:rsidRPr="000C71F0">
        <w:t>Desayuno.</w:t>
      </w:r>
      <w:r>
        <w:t xml:space="preserve"> </w:t>
      </w:r>
      <w:r w:rsidRPr="000C71F0">
        <w:t>Salida hacia Extremadura para llegar a Cáceres. Tiempo</w:t>
      </w:r>
      <w:r>
        <w:t xml:space="preserve"> </w:t>
      </w:r>
      <w:r w:rsidRPr="000C71F0">
        <w:t>libre para caminar por el casco antiguo y su barrio</w:t>
      </w:r>
      <w:r>
        <w:t xml:space="preserve"> </w:t>
      </w:r>
      <w:r w:rsidRPr="000C71F0">
        <w:t>medieval, considerado Patrimonio de la Humanidad. A</w:t>
      </w:r>
      <w:r>
        <w:t xml:space="preserve"> </w:t>
      </w:r>
      <w:r w:rsidRPr="000C71F0">
        <w:t xml:space="preserve">primera hora de </w:t>
      </w:r>
      <w:r w:rsidRPr="000C71F0">
        <w:lastRenderedPageBreak/>
        <w:t>la tarde salida hasta llegar a Córdoba,</w:t>
      </w:r>
      <w:r>
        <w:t xml:space="preserve"> </w:t>
      </w:r>
      <w:r w:rsidRPr="000C71F0">
        <w:t>famosa por la multitud de culturas que viven en ella,</w:t>
      </w:r>
      <w:r>
        <w:t xml:space="preserve"> </w:t>
      </w:r>
      <w:r w:rsidRPr="000C71F0">
        <w:t>artistas y poetas, declarada por la UNESCO Patrimonio</w:t>
      </w:r>
      <w:r>
        <w:t xml:space="preserve"> </w:t>
      </w:r>
      <w:r w:rsidRPr="000C71F0">
        <w:t xml:space="preserve">de la Humanidad. </w:t>
      </w:r>
      <w:r w:rsidRPr="00327239">
        <w:rPr>
          <w:color w:val="00B050"/>
        </w:rPr>
        <w:t xml:space="preserve">Cena </w:t>
      </w:r>
      <w:r w:rsidRPr="000C71F0">
        <w:t>y alojamiento.</w:t>
      </w:r>
    </w:p>
    <w:p w:rsidR="00DA2C24" w:rsidRPr="00DA2C24" w:rsidRDefault="00DA2C24" w:rsidP="00DA2C24">
      <w:pPr>
        <w:pStyle w:val="Textoindependiente"/>
        <w:spacing w:after="0"/>
      </w:pPr>
    </w:p>
    <w:p w:rsidR="00327239" w:rsidRDefault="000C71F0" w:rsidP="000C71F0">
      <w:pPr>
        <w:pStyle w:val="Textoindependiente"/>
        <w:rPr>
          <w:b/>
        </w:rPr>
      </w:pPr>
      <w:r>
        <w:rPr>
          <w:b/>
        </w:rPr>
        <w:t>DÍA 4</w:t>
      </w:r>
      <w:r w:rsidRPr="000C71F0">
        <w:rPr>
          <w:b/>
        </w:rPr>
        <w:t xml:space="preserve"> (Domingo) CÓRDOBA - SEVILLA </w:t>
      </w:r>
    </w:p>
    <w:p w:rsidR="00DA2C24" w:rsidRDefault="000C71F0" w:rsidP="00DA2C24">
      <w:pPr>
        <w:pStyle w:val="Textoindependiente"/>
        <w:spacing w:after="0"/>
      </w:pPr>
      <w:r w:rsidRPr="000C71F0">
        <w:t>Desayuno. A</w:t>
      </w:r>
      <w:r>
        <w:t xml:space="preserve"> </w:t>
      </w:r>
      <w:r w:rsidRPr="000C71F0">
        <w:t>continuación realizaremos una visita panorámica de</w:t>
      </w:r>
      <w:r>
        <w:t xml:space="preserve"> </w:t>
      </w:r>
      <w:r w:rsidRPr="000C71F0">
        <w:t>la ciudad donde recorreremos el Barrio Judío, veremos</w:t>
      </w:r>
      <w:r>
        <w:t xml:space="preserve"> </w:t>
      </w:r>
      <w:r w:rsidRPr="000C71F0">
        <w:t xml:space="preserve">su famosa Mezquita, la Catedral, etc. </w:t>
      </w:r>
      <w:r w:rsidRPr="00327239">
        <w:rPr>
          <w:color w:val="00B050"/>
        </w:rPr>
        <w:t>Almuerzo</w:t>
      </w:r>
      <w:r w:rsidRPr="000C71F0">
        <w:t>.</w:t>
      </w:r>
      <w:r>
        <w:t xml:space="preserve"> </w:t>
      </w:r>
      <w:r w:rsidR="00327239" w:rsidRPr="000C71F0">
        <w:t>Posteriormente</w:t>
      </w:r>
      <w:r w:rsidRPr="000C71F0">
        <w:t xml:space="preserve"> continuaremos nuestra ruta hasta</w:t>
      </w:r>
      <w:r>
        <w:t xml:space="preserve"> </w:t>
      </w:r>
      <w:r w:rsidRPr="000C71F0">
        <w:t>Sevilla. Alojamiento.</w:t>
      </w:r>
    </w:p>
    <w:p w:rsidR="00DA2C24" w:rsidRDefault="00DA2C24" w:rsidP="00DA2C24">
      <w:pPr>
        <w:pStyle w:val="Textoindependiente"/>
        <w:spacing w:after="0"/>
      </w:pPr>
    </w:p>
    <w:p w:rsidR="00327239" w:rsidRDefault="000C71F0" w:rsidP="000C71F0">
      <w:pPr>
        <w:pStyle w:val="Textoindependiente"/>
        <w:rPr>
          <w:b/>
        </w:rPr>
      </w:pPr>
      <w:r>
        <w:rPr>
          <w:b/>
        </w:rPr>
        <w:t>DÍA 5</w:t>
      </w:r>
      <w:r w:rsidRPr="000C71F0">
        <w:rPr>
          <w:b/>
        </w:rPr>
        <w:t xml:space="preserve"> (Lunes) SEVILLA </w:t>
      </w:r>
    </w:p>
    <w:p w:rsidR="000C71F0" w:rsidRPr="000C71F0" w:rsidRDefault="000C71F0" w:rsidP="000C71F0">
      <w:pPr>
        <w:pStyle w:val="Textoindependiente"/>
      </w:pPr>
      <w:r w:rsidRPr="000C71F0">
        <w:t>Desayuno. A primera hora de la</w:t>
      </w:r>
      <w:r>
        <w:t xml:space="preserve"> </w:t>
      </w:r>
      <w:r w:rsidRPr="000C71F0">
        <w:t>mañana, visita panorámica de la ciudad. Veremos entre</w:t>
      </w:r>
      <w:r>
        <w:t xml:space="preserve"> </w:t>
      </w:r>
      <w:r w:rsidRPr="000C71F0">
        <w:t>otros su Plaza de España, recorreremos el típico Barrio</w:t>
      </w:r>
      <w:r>
        <w:t xml:space="preserve"> </w:t>
      </w:r>
      <w:r w:rsidRPr="000C71F0">
        <w:t>Judío y el Parque de María Luisa, el más famoso de la</w:t>
      </w:r>
      <w:r>
        <w:t xml:space="preserve"> </w:t>
      </w:r>
      <w:r w:rsidRPr="000C71F0">
        <w:t xml:space="preserve">ciudad. Tarde libre. </w:t>
      </w:r>
      <w:r w:rsidRPr="00327239">
        <w:rPr>
          <w:color w:val="00B050"/>
        </w:rPr>
        <w:t>Cena</w:t>
      </w:r>
      <w:r w:rsidRPr="000C71F0">
        <w:t xml:space="preserve"> y alojamiento.</w:t>
      </w:r>
    </w:p>
    <w:p w:rsidR="000C71F0" w:rsidRPr="000C71F0" w:rsidRDefault="000C71F0" w:rsidP="000C71F0">
      <w:pPr>
        <w:pStyle w:val="Textoindependiente"/>
        <w:rPr>
          <w:b/>
        </w:rPr>
      </w:pPr>
      <w:r>
        <w:rPr>
          <w:b/>
        </w:rPr>
        <w:t>DÍA 6</w:t>
      </w:r>
      <w:r w:rsidRPr="000C71F0">
        <w:rPr>
          <w:b/>
        </w:rPr>
        <w:t xml:space="preserve"> (Martes) SEVILLA - RONDA - COSTA DEL SOL</w:t>
      </w:r>
    </w:p>
    <w:p w:rsidR="000C71F0" w:rsidRPr="000C71F0" w:rsidRDefault="000C71F0" w:rsidP="000C71F0">
      <w:pPr>
        <w:pStyle w:val="Textoindependiente"/>
      </w:pPr>
      <w:r w:rsidRPr="000C71F0">
        <w:t>Desayuno y salida por la Ruta de los Pueblos Blancos</w:t>
      </w:r>
      <w:r>
        <w:t xml:space="preserve"> </w:t>
      </w:r>
      <w:r w:rsidRPr="000C71F0">
        <w:t>hacia Ronda. Tiempo libre y continuación hacia la Costa</w:t>
      </w:r>
      <w:r>
        <w:t xml:space="preserve"> </w:t>
      </w:r>
      <w:r w:rsidRPr="000C71F0">
        <w:t xml:space="preserve">del Sol. Tiempo libre. </w:t>
      </w:r>
      <w:r w:rsidRPr="00327239">
        <w:rPr>
          <w:color w:val="00B050"/>
        </w:rPr>
        <w:t>Cena</w:t>
      </w:r>
      <w:r w:rsidRPr="000C71F0">
        <w:t xml:space="preserve"> y alojamiento.</w:t>
      </w:r>
    </w:p>
    <w:p w:rsidR="000C71F0" w:rsidRPr="000C71F0" w:rsidRDefault="000C71F0" w:rsidP="000C71F0">
      <w:pPr>
        <w:pStyle w:val="Textoindependiente"/>
        <w:rPr>
          <w:b/>
        </w:rPr>
      </w:pPr>
      <w:r w:rsidRPr="000C71F0">
        <w:rPr>
          <w:b/>
        </w:rPr>
        <w:t xml:space="preserve">DÍA </w:t>
      </w:r>
      <w:r>
        <w:rPr>
          <w:b/>
        </w:rPr>
        <w:t>7</w:t>
      </w:r>
      <w:r w:rsidRPr="000C71F0">
        <w:rPr>
          <w:b/>
        </w:rPr>
        <w:t xml:space="preserve"> (Miércoles) COSTA DEL SOL - GRANADA</w:t>
      </w:r>
    </w:p>
    <w:p w:rsidR="000C71F0" w:rsidRPr="000C71F0" w:rsidRDefault="000C71F0" w:rsidP="000C71F0">
      <w:pPr>
        <w:pStyle w:val="Textoindependiente"/>
      </w:pPr>
      <w:r w:rsidRPr="000C71F0">
        <w:t>Desayuno. Salida hacia Granada, ciudad de estilo</w:t>
      </w:r>
      <w:r>
        <w:t xml:space="preserve"> </w:t>
      </w:r>
      <w:r w:rsidRPr="000C71F0">
        <w:t>árabe y considerada por la UNESCO Patrimonio de la</w:t>
      </w:r>
      <w:r>
        <w:t xml:space="preserve"> </w:t>
      </w:r>
      <w:r w:rsidRPr="000C71F0">
        <w:t>Humanidad. Visita de la ciudad y del impresionante</w:t>
      </w:r>
      <w:r>
        <w:t xml:space="preserve"> </w:t>
      </w:r>
      <w:r w:rsidRPr="000C71F0">
        <w:t>conjunto monumental de la Alhambra, con sus bellos</w:t>
      </w:r>
      <w:r>
        <w:t xml:space="preserve"> </w:t>
      </w:r>
      <w:r w:rsidRPr="000C71F0">
        <w:t>palacios Nazaríes y el Generalife, el monumento más</w:t>
      </w:r>
      <w:r>
        <w:t xml:space="preserve"> </w:t>
      </w:r>
      <w:r w:rsidRPr="000C71F0">
        <w:t xml:space="preserve">visitado de España. Tarde libre. </w:t>
      </w:r>
      <w:r w:rsidRPr="00327239">
        <w:rPr>
          <w:color w:val="00B050"/>
        </w:rPr>
        <w:t>Cena</w:t>
      </w:r>
      <w:r w:rsidRPr="000C71F0">
        <w:t xml:space="preserve"> y alojamiento.</w:t>
      </w:r>
    </w:p>
    <w:p w:rsidR="00327239" w:rsidRDefault="000C71F0" w:rsidP="000C71F0">
      <w:pPr>
        <w:pStyle w:val="Textoindependiente"/>
        <w:rPr>
          <w:b/>
        </w:rPr>
      </w:pPr>
      <w:r w:rsidRPr="000C71F0">
        <w:rPr>
          <w:b/>
        </w:rPr>
        <w:t xml:space="preserve">DÍA </w:t>
      </w:r>
      <w:r>
        <w:rPr>
          <w:b/>
        </w:rPr>
        <w:t>8</w:t>
      </w:r>
      <w:r w:rsidRPr="000C71F0">
        <w:rPr>
          <w:b/>
        </w:rPr>
        <w:t xml:space="preserve"> (Jueves) GRANADA - TOLEDO - MADRID </w:t>
      </w:r>
    </w:p>
    <w:p w:rsidR="000C71F0" w:rsidRPr="000C71F0" w:rsidRDefault="000C71F0" w:rsidP="000C71F0">
      <w:pPr>
        <w:pStyle w:val="Textoindependiente"/>
      </w:pPr>
      <w:r w:rsidRPr="000C71F0">
        <w:t>Desayuno.</w:t>
      </w:r>
      <w:r>
        <w:t xml:space="preserve"> </w:t>
      </w:r>
      <w:r w:rsidRPr="000C71F0">
        <w:t>Salida hacia la imperial ciudad de Toledo, cuna de</w:t>
      </w:r>
      <w:r>
        <w:t xml:space="preserve"> </w:t>
      </w:r>
      <w:r w:rsidRPr="000C71F0">
        <w:t xml:space="preserve">civilizaciones. </w:t>
      </w:r>
      <w:r w:rsidRPr="00327239">
        <w:rPr>
          <w:color w:val="00B050"/>
        </w:rPr>
        <w:t>Almuerzo</w:t>
      </w:r>
      <w:r w:rsidRPr="000C71F0">
        <w:t xml:space="preserve"> y vista de la ciudad para</w:t>
      </w:r>
      <w:r>
        <w:t xml:space="preserve"> </w:t>
      </w:r>
      <w:r w:rsidRPr="000C71F0">
        <w:t>conocer sus estrechas calles y bellos monumentos.</w:t>
      </w:r>
      <w:r>
        <w:t xml:space="preserve"> </w:t>
      </w:r>
      <w:r w:rsidRPr="000C71F0">
        <w:t>Continuación hasta llegar a Madrid. Alojamiento.</w:t>
      </w:r>
    </w:p>
    <w:p w:rsidR="00327239" w:rsidRDefault="000C71F0" w:rsidP="000C71F0">
      <w:pPr>
        <w:pStyle w:val="Textoindependiente"/>
        <w:rPr>
          <w:b/>
        </w:rPr>
      </w:pPr>
      <w:r w:rsidRPr="000C71F0">
        <w:rPr>
          <w:b/>
        </w:rPr>
        <w:t xml:space="preserve">DÍA </w:t>
      </w:r>
      <w:r>
        <w:rPr>
          <w:b/>
        </w:rPr>
        <w:t>9</w:t>
      </w:r>
      <w:r w:rsidRPr="000C71F0">
        <w:rPr>
          <w:b/>
        </w:rPr>
        <w:t xml:space="preserve"> (Viernes) MADRID </w:t>
      </w:r>
    </w:p>
    <w:p w:rsidR="000C71F0" w:rsidRPr="000C71F0" w:rsidRDefault="000C71F0" w:rsidP="000C71F0">
      <w:pPr>
        <w:pStyle w:val="Textoindependiente"/>
      </w:pPr>
      <w:r w:rsidRPr="000C71F0">
        <w:t>Desayuno y tiempo libre hasta la</w:t>
      </w:r>
      <w:r>
        <w:t xml:space="preserve"> </w:t>
      </w:r>
      <w:r w:rsidRPr="000C71F0">
        <w:t>hora indicada por nuestros representantes, recogida en</w:t>
      </w:r>
      <w:r>
        <w:t xml:space="preserve"> </w:t>
      </w:r>
      <w:r w:rsidRPr="000C71F0">
        <w:t>el hotel, traslado al aeropuerto y fin de nuestros servicios.</w:t>
      </w:r>
    </w:p>
    <w:p w:rsidR="00DB47D3" w:rsidRDefault="00DB47D3" w:rsidP="00327239">
      <w:pPr>
        <w:pStyle w:val="Sinespaciado"/>
        <w:spacing w:line="276" w:lineRule="auto"/>
        <w:rPr>
          <w:rFonts w:ascii="Century Gothic" w:hAnsi="Century Gothic" w:cs="Arial"/>
          <w:b/>
          <w:color w:val="002060"/>
          <w:sz w:val="24"/>
          <w:szCs w:val="21"/>
        </w:rPr>
      </w:pPr>
    </w:p>
    <w:p w:rsidR="00327239" w:rsidRDefault="00573CF7" w:rsidP="00327239">
      <w:pPr>
        <w:pStyle w:val="Sinespaciado"/>
        <w:spacing w:line="276" w:lineRule="auto"/>
        <w:rPr>
          <w:rFonts w:ascii="Century Gothic" w:hAnsi="Century Gothic" w:cs="Arial"/>
          <w:b/>
          <w:color w:val="002060"/>
          <w:sz w:val="24"/>
          <w:szCs w:val="21"/>
        </w:rPr>
      </w:pPr>
      <w:r>
        <w:rPr>
          <w:rFonts w:ascii="Century Gothic" w:hAnsi="Century Gothic" w:cs="Arial"/>
          <w:b/>
          <w:color w:val="002060"/>
          <w:sz w:val="24"/>
          <w:szCs w:val="21"/>
        </w:rPr>
        <w:t>FECHAS DE SALIDA:</w:t>
      </w:r>
    </w:p>
    <w:p w:rsidR="00573CF7" w:rsidRDefault="00573CF7" w:rsidP="00327239">
      <w:pPr>
        <w:pStyle w:val="Sinespaciado"/>
        <w:spacing w:line="276" w:lineRule="auto"/>
        <w:rPr>
          <w:rFonts w:ascii="Century Gothic" w:hAnsi="Century Gothic" w:cs="Arial"/>
          <w:b/>
          <w:color w:val="002060"/>
          <w:sz w:val="21"/>
          <w:szCs w:val="21"/>
        </w:rPr>
      </w:pPr>
    </w:p>
    <w:tbl>
      <w:tblPr>
        <w:tblStyle w:val="Tablaconcuadrcula"/>
        <w:tblW w:w="0" w:type="auto"/>
        <w:tblLook w:val="04A0" w:firstRow="1" w:lastRow="0" w:firstColumn="1" w:lastColumn="0" w:noHBand="0" w:noVBand="1"/>
      </w:tblPr>
      <w:tblGrid>
        <w:gridCol w:w="3184"/>
      </w:tblGrid>
      <w:tr w:rsidR="00327239" w:rsidTr="00327239">
        <w:trPr>
          <w:trHeight w:val="278"/>
        </w:trPr>
        <w:tc>
          <w:tcPr>
            <w:tcW w:w="3184" w:type="dxa"/>
            <w:tcBorders>
              <w:top w:val="single" w:sz="4" w:space="0" w:color="auto"/>
              <w:left w:val="single" w:sz="4" w:space="0" w:color="auto"/>
              <w:bottom w:val="single" w:sz="4" w:space="0" w:color="auto"/>
              <w:right w:val="single" w:sz="4" w:space="0" w:color="auto"/>
            </w:tcBorders>
            <w:hideMark/>
          </w:tcPr>
          <w:p w:rsidR="00327239" w:rsidRDefault="00327239">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SALIDAS 2018</w:t>
            </w:r>
          </w:p>
        </w:tc>
      </w:tr>
      <w:tr w:rsidR="00327239" w:rsidTr="00327239">
        <w:trPr>
          <w:trHeight w:val="279"/>
        </w:trPr>
        <w:tc>
          <w:tcPr>
            <w:tcW w:w="3184" w:type="dxa"/>
            <w:tcBorders>
              <w:top w:val="single" w:sz="4" w:space="0" w:color="auto"/>
              <w:left w:val="single" w:sz="4" w:space="0" w:color="auto"/>
              <w:bottom w:val="single" w:sz="4" w:space="0" w:color="auto"/>
              <w:right w:val="single" w:sz="4" w:space="0" w:color="auto"/>
            </w:tcBorders>
            <w:hideMark/>
          </w:tcPr>
          <w:p w:rsidR="00327239" w:rsidRDefault="00327239">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ENE: </w:t>
            </w:r>
            <w:r>
              <w:rPr>
                <w:rFonts w:ascii="Century Gothic" w:hAnsi="Century Gothic" w:cs="Arial"/>
                <w:b/>
                <w:sz w:val="21"/>
                <w:szCs w:val="21"/>
              </w:rPr>
              <w:t xml:space="preserve">04, 11, 18, 25 </w:t>
            </w:r>
          </w:p>
        </w:tc>
      </w:tr>
      <w:tr w:rsidR="00327239" w:rsidTr="00327239">
        <w:trPr>
          <w:trHeight w:val="264"/>
        </w:trPr>
        <w:tc>
          <w:tcPr>
            <w:tcW w:w="3184" w:type="dxa"/>
            <w:tcBorders>
              <w:top w:val="single" w:sz="4" w:space="0" w:color="auto"/>
              <w:left w:val="single" w:sz="4" w:space="0" w:color="auto"/>
              <w:bottom w:val="single" w:sz="4" w:space="0" w:color="auto"/>
              <w:right w:val="single" w:sz="4" w:space="0" w:color="auto"/>
            </w:tcBorders>
            <w:hideMark/>
          </w:tcPr>
          <w:p w:rsidR="00327239" w:rsidRDefault="00327239" w:rsidP="00327239">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FEB: </w:t>
            </w:r>
            <w:r>
              <w:rPr>
                <w:rFonts w:ascii="Century Gothic" w:hAnsi="Century Gothic" w:cs="Arial"/>
                <w:b/>
                <w:sz w:val="21"/>
                <w:szCs w:val="21"/>
              </w:rPr>
              <w:t>01, 08, 15, 22</w:t>
            </w:r>
          </w:p>
        </w:tc>
      </w:tr>
      <w:tr w:rsidR="00327239" w:rsidTr="00327239">
        <w:trPr>
          <w:trHeight w:val="264"/>
        </w:trPr>
        <w:tc>
          <w:tcPr>
            <w:tcW w:w="3184" w:type="dxa"/>
            <w:tcBorders>
              <w:top w:val="single" w:sz="4" w:space="0" w:color="auto"/>
              <w:left w:val="single" w:sz="4" w:space="0" w:color="auto"/>
              <w:bottom w:val="single" w:sz="4" w:space="0" w:color="auto"/>
              <w:right w:val="single" w:sz="4" w:space="0" w:color="auto"/>
            </w:tcBorders>
            <w:hideMark/>
          </w:tcPr>
          <w:p w:rsidR="00327239" w:rsidRDefault="00327239" w:rsidP="00327239">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Pr>
                <w:rFonts w:ascii="Century Gothic" w:hAnsi="Century Gothic" w:cs="Arial"/>
                <w:b/>
                <w:sz w:val="21"/>
                <w:szCs w:val="21"/>
              </w:rPr>
              <w:t>01, 08, 15, 22, 29</w:t>
            </w:r>
          </w:p>
        </w:tc>
      </w:tr>
      <w:tr w:rsidR="00327239" w:rsidTr="00327239">
        <w:trPr>
          <w:trHeight w:val="264"/>
        </w:trPr>
        <w:tc>
          <w:tcPr>
            <w:tcW w:w="3184" w:type="dxa"/>
            <w:tcBorders>
              <w:top w:val="single" w:sz="4" w:space="0" w:color="auto"/>
              <w:left w:val="single" w:sz="4" w:space="0" w:color="auto"/>
              <w:bottom w:val="single" w:sz="4" w:space="0" w:color="auto"/>
              <w:right w:val="single" w:sz="4" w:space="0" w:color="auto"/>
            </w:tcBorders>
          </w:tcPr>
          <w:p w:rsidR="00327239" w:rsidRDefault="00327239" w:rsidP="00327239">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ABR: </w:t>
            </w:r>
            <w:r w:rsidRPr="00573CF7">
              <w:rPr>
                <w:rFonts w:ascii="Century Gothic" w:hAnsi="Century Gothic" w:cs="Arial"/>
                <w:b/>
                <w:color w:val="000000" w:themeColor="text1"/>
                <w:sz w:val="21"/>
                <w:szCs w:val="21"/>
              </w:rPr>
              <w:t>05, 12, 19, 26</w:t>
            </w:r>
          </w:p>
        </w:tc>
      </w:tr>
    </w:tbl>
    <w:p w:rsidR="002F3C2E" w:rsidRDefault="002F3C2E" w:rsidP="002F3C2E">
      <w:pPr>
        <w:pStyle w:val="Sinespaciado"/>
        <w:spacing w:line="276" w:lineRule="auto"/>
        <w:rPr>
          <w:rFonts w:ascii="Century Gothic" w:hAnsi="Century Gothic" w:cs="Arial"/>
          <w:b/>
          <w:color w:val="002060"/>
          <w:sz w:val="24"/>
          <w:szCs w:val="21"/>
        </w:rPr>
      </w:pPr>
    </w:p>
    <w:p w:rsidR="00E47F3B" w:rsidRPr="000C71F0" w:rsidRDefault="002F3C2E" w:rsidP="00E47F3B">
      <w:pPr>
        <w:tabs>
          <w:tab w:val="left" w:pos="2760"/>
        </w:tabs>
        <w:autoSpaceDE w:val="0"/>
        <w:autoSpaceDN w:val="0"/>
        <w:adjustRightInd w:val="0"/>
        <w:spacing w:after="0" w:line="240" w:lineRule="auto"/>
        <w:rPr>
          <w:rFonts w:ascii="Century Gothic" w:hAnsi="Century Gothic"/>
          <w:color w:val="002060"/>
          <w:sz w:val="40"/>
          <w:szCs w:val="40"/>
          <w:lang w:eastAsia="zh-TW"/>
        </w:rPr>
      </w:pPr>
      <w:r w:rsidRPr="000C71F0">
        <w:rPr>
          <w:rFonts w:ascii="Century Gothic" w:hAnsi="Century Gothic"/>
          <w:color w:val="002060"/>
          <w:sz w:val="40"/>
          <w:szCs w:val="40"/>
          <w:lang w:eastAsia="zh-TW"/>
        </w:rPr>
        <w:t>LAND TOUR</w:t>
      </w:r>
      <w:r w:rsidR="00E47F3B">
        <w:rPr>
          <w:rFonts w:ascii="Century Gothic" w:hAnsi="Century Gothic"/>
          <w:color w:val="002060"/>
          <w:sz w:val="40"/>
          <w:szCs w:val="40"/>
          <w:lang w:eastAsia="zh-TW"/>
        </w:rPr>
        <w:tab/>
      </w:r>
    </w:p>
    <w:p w:rsidR="009B596E" w:rsidRDefault="009B596E" w:rsidP="009B596E">
      <w:pPr>
        <w:pStyle w:val="Sinespaciado"/>
        <w:spacing w:line="276" w:lineRule="auto"/>
        <w:jc w:val="center"/>
        <w:rPr>
          <w:rFonts w:ascii="Century Gothic" w:hAnsi="Century Gothic" w:cs="Arial"/>
          <w:b/>
          <w:color w:val="002060"/>
          <w:szCs w:val="21"/>
          <w:u w:val="single"/>
        </w:rPr>
      </w:pPr>
    </w:p>
    <w:p w:rsidR="009B596E" w:rsidRPr="0040675B" w:rsidRDefault="009B596E" w:rsidP="0040675B">
      <w:pPr>
        <w:pStyle w:val="Sinespaciado"/>
        <w:spacing w:line="276" w:lineRule="auto"/>
        <w:jc w:val="center"/>
        <w:rPr>
          <w:rFonts w:ascii="Century Gothic" w:hAnsi="Century Gothic" w:cs="Arial"/>
          <w:b/>
          <w:color w:val="002060"/>
          <w:szCs w:val="21"/>
          <w:u w:val="single"/>
        </w:rPr>
      </w:pPr>
      <w:r>
        <w:rPr>
          <w:rFonts w:ascii="Century Gothic" w:hAnsi="Century Gothic" w:cs="Arial"/>
          <w:b/>
          <w:color w:val="002060"/>
          <w:szCs w:val="21"/>
          <w:u w:val="single"/>
        </w:rPr>
        <w:t>PRECIO POR PERSONA EN USD</w:t>
      </w:r>
    </w:p>
    <w:p w:rsidR="009B596E" w:rsidRDefault="009B596E" w:rsidP="009B596E">
      <w:pPr>
        <w:autoSpaceDE w:val="0"/>
        <w:autoSpaceDN w:val="0"/>
        <w:adjustRightInd w:val="0"/>
        <w:spacing w:after="0" w:line="240" w:lineRule="auto"/>
        <w:rPr>
          <w:rFonts w:ascii="Century Gothic" w:eastAsiaTheme="minorEastAsia" w:hAnsi="Century Gothic"/>
          <w:b/>
          <w:color w:val="002060"/>
          <w:sz w:val="24"/>
          <w:szCs w:val="21"/>
          <w:lang w:eastAsia="es-EC"/>
        </w:rPr>
      </w:pPr>
    </w:p>
    <w:tbl>
      <w:tblPr>
        <w:tblStyle w:val="Tablaconcuadrcula"/>
        <w:tblW w:w="6527" w:type="dxa"/>
        <w:jc w:val="center"/>
        <w:tblLook w:val="04A0" w:firstRow="1" w:lastRow="0" w:firstColumn="1" w:lastColumn="0" w:noHBand="0" w:noVBand="1"/>
      </w:tblPr>
      <w:tblGrid>
        <w:gridCol w:w="2400"/>
        <w:gridCol w:w="1215"/>
        <w:gridCol w:w="1003"/>
        <w:gridCol w:w="1909"/>
      </w:tblGrid>
      <w:tr w:rsidR="00573CF7" w:rsidTr="00573CF7">
        <w:trPr>
          <w:jc w:val="center"/>
        </w:trPr>
        <w:tc>
          <w:tcPr>
            <w:tcW w:w="2400" w:type="dxa"/>
            <w:vAlign w:val="center"/>
          </w:tcPr>
          <w:p w:rsidR="00573CF7" w:rsidRPr="00E47F3B" w:rsidRDefault="00573CF7" w:rsidP="00C65C66">
            <w:pPr>
              <w:rPr>
                <w:rFonts w:ascii="Century Gothic" w:eastAsia="Calibri" w:hAnsi="Century Gothic" w:cs="Arial"/>
                <w:b/>
                <w:bCs/>
                <w:color w:val="0070C0"/>
                <w:szCs w:val="21"/>
              </w:rPr>
            </w:pPr>
            <w:r w:rsidRPr="00573CF7">
              <w:rPr>
                <w:rFonts w:ascii="Century Gothic" w:eastAsia="Calibri" w:hAnsi="Century Gothic" w:cs="Arial"/>
                <w:b/>
                <w:bCs/>
                <w:color w:val="000000" w:themeColor="text1"/>
                <w:szCs w:val="21"/>
              </w:rPr>
              <w:t>TEMPORADA BAJA</w:t>
            </w:r>
          </w:p>
        </w:tc>
        <w:tc>
          <w:tcPr>
            <w:tcW w:w="1215" w:type="dxa"/>
            <w:vAlign w:val="center"/>
          </w:tcPr>
          <w:p w:rsidR="00573CF7" w:rsidRPr="00E47F3B" w:rsidRDefault="00573CF7" w:rsidP="00C65C66">
            <w:pPr>
              <w:jc w:val="center"/>
              <w:rPr>
                <w:rFonts w:ascii="Century Gothic" w:eastAsiaTheme="minorEastAsia" w:hAnsi="Century Gothic" w:cs="Arial"/>
                <w:b/>
                <w:bCs/>
                <w:color w:val="0070C0"/>
                <w:sz w:val="21"/>
                <w:szCs w:val="21"/>
                <w:lang w:eastAsia="es-EC"/>
              </w:rPr>
            </w:pPr>
            <w:r w:rsidRPr="00E47F3B">
              <w:rPr>
                <w:rFonts w:ascii="Century Gothic" w:eastAsiaTheme="minorEastAsia" w:hAnsi="Century Gothic" w:cs="Arial"/>
                <w:b/>
                <w:bCs/>
                <w:color w:val="0070C0"/>
                <w:sz w:val="21"/>
                <w:szCs w:val="21"/>
                <w:lang w:eastAsia="es-EC"/>
              </w:rPr>
              <w:t>SENCILLA</w:t>
            </w:r>
          </w:p>
        </w:tc>
        <w:tc>
          <w:tcPr>
            <w:tcW w:w="1003" w:type="dxa"/>
            <w:vAlign w:val="center"/>
          </w:tcPr>
          <w:p w:rsidR="00573CF7" w:rsidRPr="00E47F3B" w:rsidRDefault="00573CF7" w:rsidP="00C65C66">
            <w:pPr>
              <w:jc w:val="center"/>
              <w:rPr>
                <w:rFonts w:ascii="Century Gothic" w:eastAsiaTheme="minorEastAsia" w:hAnsi="Century Gothic" w:cs="Arial"/>
                <w:b/>
                <w:bCs/>
                <w:color w:val="0070C0"/>
                <w:sz w:val="21"/>
                <w:szCs w:val="21"/>
                <w:lang w:eastAsia="es-EC"/>
              </w:rPr>
            </w:pPr>
            <w:r w:rsidRPr="00E47F3B">
              <w:rPr>
                <w:rFonts w:ascii="Century Gothic" w:eastAsiaTheme="minorEastAsia" w:hAnsi="Century Gothic" w:cs="Arial"/>
                <w:b/>
                <w:bCs/>
                <w:color w:val="0070C0"/>
                <w:sz w:val="21"/>
                <w:szCs w:val="21"/>
                <w:lang w:eastAsia="es-EC"/>
              </w:rPr>
              <w:t>DOBLE</w:t>
            </w:r>
          </w:p>
        </w:tc>
        <w:tc>
          <w:tcPr>
            <w:tcW w:w="1909" w:type="dxa"/>
            <w:vAlign w:val="center"/>
          </w:tcPr>
          <w:p w:rsidR="00573CF7" w:rsidRPr="00E47F3B" w:rsidRDefault="00573CF7" w:rsidP="00573CF7">
            <w:pPr>
              <w:jc w:val="center"/>
              <w:rPr>
                <w:rFonts w:ascii="Century Gothic" w:eastAsiaTheme="minorEastAsia" w:hAnsi="Century Gothic" w:cs="Arial"/>
                <w:b/>
                <w:bCs/>
                <w:color w:val="0070C0"/>
                <w:sz w:val="21"/>
                <w:szCs w:val="21"/>
                <w:lang w:eastAsia="es-EC"/>
              </w:rPr>
            </w:pPr>
            <w:r>
              <w:rPr>
                <w:rFonts w:ascii="Century Gothic" w:eastAsiaTheme="minorEastAsia" w:hAnsi="Century Gothic" w:cs="Arial"/>
                <w:b/>
                <w:bCs/>
                <w:color w:val="0070C0"/>
                <w:sz w:val="21"/>
                <w:szCs w:val="21"/>
                <w:lang w:eastAsia="es-EC"/>
              </w:rPr>
              <w:t>3ERA. PERSONA</w:t>
            </w:r>
          </w:p>
        </w:tc>
      </w:tr>
      <w:tr w:rsidR="0049328E" w:rsidTr="00573CF7">
        <w:trPr>
          <w:jc w:val="center"/>
        </w:trPr>
        <w:tc>
          <w:tcPr>
            <w:tcW w:w="2400" w:type="dxa"/>
            <w:vAlign w:val="center"/>
          </w:tcPr>
          <w:p w:rsidR="0049328E" w:rsidRDefault="0049328E" w:rsidP="00C65C6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center"/>
          </w:tcPr>
          <w:p w:rsidR="0049328E" w:rsidRPr="0049328E" w:rsidRDefault="0049328E" w:rsidP="0049328E">
            <w:pPr>
              <w:jc w:val="center"/>
              <w:rPr>
                <w:rFonts w:ascii="Century Gothic" w:hAnsi="Century Gothic"/>
                <w:bCs/>
                <w:color w:val="002060"/>
                <w:sz w:val="21"/>
                <w:szCs w:val="21"/>
              </w:rPr>
            </w:pPr>
            <w:r w:rsidRPr="0049328E">
              <w:rPr>
                <w:rFonts w:ascii="Century Gothic" w:hAnsi="Century Gothic"/>
                <w:bCs/>
                <w:color w:val="002060"/>
                <w:sz w:val="21"/>
                <w:szCs w:val="21"/>
              </w:rPr>
              <w:t>1619,09</w:t>
            </w:r>
          </w:p>
        </w:tc>
        <w:tc>
          <w:tcPr>
            <w:tcW w:w="1003" w:type="dxa"/>
            <w:vAlign w:val="center"/>
          </w:tcPr>
          <w:p w:rsidR="0049328E" w:rsidRPr="0049328E" w:rsidRDefault="0049328E" w:rsidP="0049328E">
            <w:pPr>
              <w:jc w:val="center"/>
              <w:rPr>
                <w:rFonts w:ascii="Century Gothic" w:hAnsi="Century Gothic"/>
                <w:bCs/>
                <w:color w:val="002060"/>
                <w:sz w:val="21"/>
                <w:szCs w:val="21"/>
              </w:rPr>
            </w:pPr>
            <w:r w:rsidRPr="0049328E">
              <w:rPr>
                <w:rFonts w:ascii="Century Gothic" w:hAnsi="Century Gothic"/>
                <w:bCs/>
                <w:color w:val="002060"/>
                <w:sz w:val="21"/>
                <w:szCs w:val="21"/>
              </w:rPr>
              <w:t>1153,26</w:t>
            </w:r>
          </w:p>
        </w:tc>
        <w:tc>
          <w:tcPr>
            <w:tcW w:w="1909" w:type="dxa"/>
            <w:vAlign w:val="center"/>
          </w:tcPr>
          <w:p w:rsidR="0049328E" w:rsidRPr="0049328E" w:rsidRDefault="0049328E" w:rsidP="0049328E">
            <w:pPr>
              <w:jc w:val="center"/>
              <w:rPr>
                <w:rFonts w:ascii="Century Gothic" w:hAnsi="Century Gothic"/>
                <w:bCs/>
                <w:color w:val="002060"/>
                <w:sz w:val="21"/>
                <w:szCs w:val="21"/>
              </w:rPr>
            </w:pPr>
            <w:r w:rsidRPr="0049328E">
              <w:rPr>
                <w:rFonts w:ascii="Century Gothic" w:hAnsi="Century Gothic"/>
                <w:bCs/>
                <w:color w:val="002060"/>
                <w:sz w:val="21"/>
                <w:szCs w:val="21"/>
              </w:rPr>
              <w:t>1097,21</w:t>
            </w:r>
          </w:p>
        </w:tc>
      </w:tr>
      <w:tr w:rsidR="0049328E" w:rsidTr="00573CF7">
        <w:trPr>
          <w:jc w:val="center"/>
        </w:trPr>
        <w:tc>
          <w:tcPr>
            <w:tcW w:w="2400" w:type="dxa"/>
            <w:vAlign w:val="center"/>
          </w:tcPr>
          <w:p w:rsidR="0049328E" w:rsidRDefault="0049328E" w:rsidP="00C65C6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center"/>
          </w:tcPr>
          <w:p w:rsidR="0049328E" w:rsidRPr="0049328E" w:rsidRDefault="0049328E" w:rsidP="0049328E">
            <w:pPr>
              <w:jc w:val="center"/>
              <w:rPr>
                <w:rFonts w:ascii="Century Gothic" w:hAnsi="Century Gothic"/>
                <w:bCs/>
                <w:color w:val="002060"/>
                <w:sz w:val="21"/>
                <w:szCs w:val="21"/>
              </w:rPr>
            </w:pPr>
            <w:r w:rsidRPr="0049328E">
              <w:rPr>
                <w:rFonts w:ascii="Century Gothic" w:hAnsi="Century Gothic"/>
                <w:bCs/>
                <w:color w:val="002060"/>
                <w:sz w:val="21"/>
                <w:szCs w:val="21"/>
              </w:rPr>
              <w:t>1716,23</w:t>
            </w:r>
          </w:p>
        </w:tc>
        <w:tc>
          <w:tcPr>
            <w:tcW w:w="1003" w:type="dxa"/>
            <w:vAlign w:val="center"/>
          </w:tcPr>
          <w:p w:rsidR="0049328E" w:rsidRPr="0049328E" w:rsidRDefault="0049328E" w:rsidP="0049328E">
            <w:pPr>
              <w:jc w:val="center"/>
              <w:rPr>
                <w:rFonts w:ascii="Century Gothic" w:hAnsi="Century Gothic"/>
                <w:bCs/>
                <w:color w:val="002060"/>
                <w:sz w:val="21"/>
                <w:szCs w:val="21"/>
              </w:rPr>
            </w:pPr>
            <w:r w:rsidRPr="0049328E">
              <w:rPr>
                <w:rFonts w:ascii="Century Gothic" w:hAnsi="Century Gothic"/>
                <w:bCs/>
                <w:color w:val="002060"/>
                <w:sz w:val="21"/>
                <w:szCs w:val="21"/>
              </w:rPr>
              <w:t>1222,45</w:t>
            </w:r>
          </w:p>
        </w:tc>
        <w:tc>
          <w:tcPr>
            <w:tcW w:w="1909" w:type="dxa"/>
            <w:vAlign w:val="center"/>
          </w:tcPr>
          <w:p w:rsidR="0049328E" w:rsidRPr="0049328E" w:rsidRDefault="0049328E" w:rsidP="0049328E">
            <w:pPr>
              <w:jc w:val="center"/>
              <w:rPr>
                <w:rFonts w:ascii="Century Gothic" w:hAnsi="Century Gothic"/>
                <w:bCs/>
                <w:color w:val="002060"/>
                <w:sz w:val="21"/>
                <w:szCs w:val="21"/>
              </w:rPr>
            </w:pPr>
            <w:r w:rsidRPr="0049328E">
              <w:rPr>
                <w:rFonts w:ascii="Century Gothic" w:hAnsi="Century Gothic"/>
                <w:bCs/>
                <w:color w:val="002060"/>
                <w:sz w:val="21"/>
                <w:szCs w:val="21"/>
              </w:rPr>
              <w:t>1163,04</w:t>
            </w:r>
          </w:p>
        </w:tc>
      </w:tr>
    </w:tbl>
    <w:p w:rsidR="009B596E" w:rsidRDefault="009B596E" w:rsidP="009B596E">
      <w:pPr>
        <w:autoSpaceDE w:val="0"/>
        <w:autoSpaceDN w:val="0"/>
        <w:adjustRightInd w:val="0"/>
        <w:spacing w:after="0" w:line="240" w:lineRule="auto"/>
        <w:rPr>
          <w:rFonts w:ascii="DarwinAltW00-Bold" w:hAnsi="DarwinAltW00-Bold" w:cs="DarwinAltW00-Bold"/>
          <w:b/>
          <w:bCs/>
          <w:color w:val="000000"/>
          <w:sz w:val="16"/>
          <w:szCs w:val="16"/>
        </w:rPr>
      </w:pPr>
    </w:p>
    <w:p w:rsidR="009B596E" w:rsidRPr="00B5223D" w:rsidRDefault="009B596E" w:rsidP="009B596E">
      <w:pPr>
        <w:pStyle w:val="Textoindependiente"/>
        <w:rPr>
          <w:b/>
        </w:rPr>
      </w:pPr>
    </w:p>
    <w:p w:rsidR="00327239" w:rsidRPr="00327239" w:rsidRDefault="002F3C2E" w:rsidP="00327239">
      <w:pPr>
        <w:tabs>
          <w:tab w:val="left" w:pos="1741"/>
        </w:tabs>
        <w:rPr>
          <w:rFonts w:ascii="Century Gothic" w:eastAsiaTheme="minorEastAsia" w:hAnsi="Century Gothic"/>
          <w:color w:val="002060"/>
          <w:sz w:val="40"/>
          <w:szCs w:val="40"/>
          <w:lang w:eastAsia="es-EC"/>
        </w:rPr>
      </w:pPr>
      <w:r w:rsidRPr="000C71F0">
        <w:rPr>
          <w:rFonts w:ascii="Century Gothic" w:eastAsiaTheme="minorEastAsia" w:hAnsi="Century Gothic"/>
          <w:color w:val="002060"/>
          <w:sz w:val="40"/>
          <w:szCs w:val="40"/>
          <w:lang w:eastAsia="es-EC"/>
        </w:rPr>
        <w:t>HOTELES PREVISTOS</w:t>
      </w:r>
    </w:p>
    <w:tbl>
      <w:tblPr>
        <w:tblStyle w:val="Tablaconcuadrcula"/>
        <w:tblW w:w="9181" w:type="dxa"/>
        <w:jc w:val="center"/>
        <w:tblInd w:w="817" w:type="dxa"/>
        <w:tblLook w:val="04A0" w:firstRow="1" w:lastRow="0" w:firstColumn="1" w:lastColumn="0" w:noHBand="0" w:noVBand="1"/>
      </w:tblPr>
      <w:tblGrid>
        <w:gridCol w:w="1680"/>
        <w:gridCol w:w="1864"/>
        <w:gridCol w:w="4111"/>
        <w:gridCol w:w="1526"/>
      </w:tblGrid>
      <w:tr w:rsidR="00327239" w:rsidTr="00DB47D3">
        <w:trPr>
          <w:jc w:val="center"/>
        </w:trPr>
        <w:tc>
          <w:tcPr>
            <w:tcW w:w="1680" w:type="dxa"/>
            <w:tcBorders>
              <w:top w:val="single" w:sz="4" w:space="0" w:color="auto"/>
              <w:left w:val="single" w:sz="4" w:space="0" w:color="auto"/>
              <w:bottom w:val="single" w:sz="4" w:space="0" w:color="auto"/>
              <w:right w:val="single" w:sz="4" w:space="0" w:color="auto"/>
            </w:tcBorders>
            <w:hideMark/>
          </w:tcPr>
          <w:p w:rsidR="00327239" w:rsidRPr="00573CF7" w:rsidRDefault="00327239">
            <w:pPr>
              <w:tabs>
                <w:tab w:val="left" w:pos="1741"/>
              </w:tabs>
              <w:jc w:val="center"/>
              <w:rPr>
                <w:rFonts w:ascii="Century Gothic" w:hAnsi="Century Gothic"/>
                <w:b/>
                <w:color w:val="002060"/>
                <w:sz w:val="21"/>
                <w:szCs w:val="21"/>
                <w:lang w:eastAsia="zh-TW"/>
              </w:rPr>
            </w:pPr>
            <w:r w:rsidRPr="00573CF7">
              <w:rPr>
                <w:rFonts w:ascii="Century Gothic" w:hAnsi="Century Gothic"/>
                <w:b/>
                <w:color w:val="002060"/>
                <w:sz w:val="21"/>
                <w:szCs w:val="21"/>
              </w:rPr>
              <w:t>NOCHES</w:t>
            </w:r>
          </w:p>
        </w:tc>
        <w:tc>
          <w:tcPr>
            <w:tcW w:w="1864" w:type="dxa"/>
            <w:tcBorders>
              <w:top w:val="single" w:sz="4" w:space="0" w:color="auto"/>
              <w:left w:val="single" w:sz="4" w:space="0" w:color="auto"/>
              <w:bottom w:val="single" w:sz="4" w:space="0" w:color="auto"/>
              <w:right w:val="single" w:sz="4" w:space="0" w:color="auto"/>
            </w:tcBorders>
            <w:hideMark/>
          </w:tcPr>
          <w:p w:rsidR="00327239" w:rsidRPr="00573CF7" w:rsidRDefault="00327239">
            <w:pPr>
              <w:tabs>
                <w:tab w:val="left" w:pos="1741"/>
              </w:tabs>
              <w:jc w:val="center"/>
              <w:rPr>
                <w:rFonts w:ascii="Century Gothic" w:hAnsi="Century Gothic"/>
                <w:b/>
                <w:color w:val="002060"/>
                <w:sz w:val="21"/>
                <w:szCs w:val="21"/>
                <w:lang w:eastAsia="zh-TW"/>
              </w:rPr>
            </w:pPr>
            <w:r w:rsidRPr="00573CF7">
              <w:rPr>
                <w:rFonts w:ascii="Century Gothic" w:hAnsi="Century Gothic"/>
                <w:b/>
                <w:color w:val="002060"/>
                <w:sz w:val="21"/>
                <w:szCs w:val="21"/>
              </w:rPr>
              <w:t>CIUDAD</w:t>
            </w:r>
          </w:p>
        </w:tc>
        <w:tc>
          <w:tcPr>
            <w:tcW w:w="4111" w:type="dxa"/>
            <w:tcBorders>
              <w:top w:val="single" w:sz="4" w:space="0" w:color="auto"/>
              <w:left w:val="single" w:sz="4" w:space="0" w:color="auto"/>
              <w:bottom w:val="single" w:sz="4" w:space="0" w:color="auto"/>
              <w:right w:val="single" w:sz="4" w:space="0" w:color="auto"/>
            </w:tcBorders>
            <w:hideMark/>
          </w:tcPr>
          <w:p w:rsidR="00327239" w:rsidRPr="00573CF7" w:rsidRDefault="00327239">
            <w:pPr>
              <w:tabs>
                <w:tab w:val="left" w:pos="1741"/>
              </w:tabs>
              <w:jc w:val="center"/>
              <w:rPr>
                <w:rFonts w:ascii="Century Gothic" w:hAnsi="Century Gothic"/>
                <w:b/>
                <w:color w:val="002060"/>
                <w:sz w:val="21"/>
                <w:szCs w:val="21"/>
                <w:lang w:eastAsia="zh-TW"/>
              </w:rPr>
            </w:pPr>
            <w:r w:rsidRPr="00573CF7">
              <w:rPr>
                <w:rFonts w:ascii="Century Gothic" w:hAnsi="Century Gothic"/>
                <w:b/>
                <w:color w:val="002060"/>
                <w:sz w:val="21"/>
                <w:szCs w:val="21"/>
              </w:rPr>
              <w:t>HOTEL</w:t>
            </w:r>
          </w:p>
        </w:tc>
        <w:tc>
          <w:tcPr>
            <w:tcW w:w="1526" w:type="dxa"/>
            <w:tcBorders>
              <w:top w:val="single" w:sz="4" w:space="0" w:color="auto"/>
              <w:left w:val="single" w:sz="4" w:space="0" w:color="auto"/>
              <w:bottom w:val="single" w:sz="4" w:space="0" w:color="auto"/>
              <w:right w:val="single" w:sz="4" w:space="0" w:color="auto"/>
            </w:tcBorders>
            <w:hideMark/>
          </w:tcPr>
          <w:p w:rsidR="00327239" w:rsidRPr="00573CF7" w:rsidRDefault="00327239">
            <w:pPr>
              <w:tabs>
                <w:tab w:val="left" w:pos="1741"/>
              </w:tabs>
              <w:jc w:val="center"/>
              <w:rPr>
                <w:rFonts w:ascii="Century Gothic" w:hAnsi="Century Gothic"/>
                <w:b/>
                <w:color w:val="002060"/>
                <w:sz w:val="21"/>
                <w:szCs w:val="21"/>
                <w:lang w:eastAsia="zh-TW"/>
              </w:rPr>
            </w:pPr>
            <w:r w:rsidRPr="00573CF7">
              <w:rPr>
                <w:rFonts w:ascii="Century Gothic" w:hAnsi="Century Gothic"/>
                <w:b/>
                <w:color w:val="002060"/>
                <w:sz w:val="21"/>
                <w:szCs w:val="21"/>
              </w:rPr>
              <w:t>CATEGORIA</w:t>
            </w:r>
          </w:p>
        </w:tc>
      </w:tr>
      <w:tr w:rsidR="00573CF7" w:rsidTr="00DB47D3">
        <w:trPr>
          <w:jc w:val="center"/>
        </w:trPr>
        <w:tc>
          <w:tcPr>
            <w:tcW w:w="1680"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 xml:space="preserve">03                                                                                                                                                                                                                                                                                                                                </w:t>
            </w:r>
          </w:p>
        </w:tc>
        <w:tc>
          <w:tcPr>
            <w:tcW w:w="1864"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MADRID</w:t>
            </w:r>
          </w:p>
        </w:tc>
        <w:tc>
          <w:tcPr>
            <w:tcW w:w="4111" w:type="dxa"/>
            <w:tcBorders>
              <w:top w:val="single" w:sz="4" w:space="0" w:color="auto"/>
              <w:left w:val="single" w:sz="4" w:space="0" w:color="auto"/>
              <w:bottom w:val="single" w:sz="4" w:space="0" w:color="auto"/>
              <w:right w:val="single" w:sz="4" w:space="0" w:color="auto"/>
            </w:tcBorders>
            <w:vAlign w:val="center"/>
          </w:tcPr>
          <w:p w:rsidR="00573CF7" w:rsidRPr="00DA2C24" w:rsidRDefault="00573CF7" w:rsidP="0034012A">
            <w:pPr>
              <w:rPr>
                <w:rFonts w:ascii="Century Gothic" w:hAnsi="Century Gothic"/>
                <w:color w:val="002060"/>
                <w:sz w:val="21"/>
                <w:szCs w:val="21"/>
                <w:lang w:val="es-PE"/>
              </w:rPr>
            </w:pPr>
            <w:r w:rsidRPr="00573CF7">
              <w:rPr>
                <w:rFonts w:ascii="Century Gothic" w:hAnsi="Century Gothic"/>
                <w:color w:val="002060"/>
                <w:sz w:val="21"/>
                <w:szCs w:val="21"/>
              </w:rPr>
              <w:t xml:space="preserve">NH Ribera de Manzanares </w:t>
            </w:r>
            <w:r w:rsidR="00DA2C24">
              <w:rPr>
                <w:rFonts w:ascii="Century Gothic" w:hAnsi="Century Gothic"/>
                <w:color w:val="002060"/>
                <w:sz w:val="21"/>
                <w:szCs w:val="21"/>
              </w:rPr>
              <w:t>O SIMILAR</w:t>
            </w:r>
          </w:p>
        </w:tc>
        <w:tc>
          <w:tcPr>
            <w:tcW w:w="1526"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PRIMERA</w:t>
            </w:r>
          </w:p>
        </w:tc>
      </w:tr>
      <w:tr w:rsidR="00573CF7" w:rsidTr="00DB47D3">
        <w:trPr>
          <w:jc w:val="center"/>
        </w:trPr>
        <w:tc>
          <w:tcPr>
            <w:tcW w:w="1680"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01</w:t>
            </w:r>
          </w:p>
        </w:tc>
        <w:tc>
          <w:tcPr>
            <w:tcW w:w="1864"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CÓRDOBA</w:t>
            </w:r>
          </w:p>
        </w:tc>
        <w:tc>
          <w:tcPr>
            <w:tcW w:w="4111"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 xml:space="preserve">Hesperia Córdoba </w:t>
            </w:r>
            <w:r w:rsidR="00DA2C24">
              <w:rPr>
                <w:rFonts w:ascii="Century Gothic" w:hAnsi="Century Gothic"/>
                <w:color w:val="002060"/>
                <w:sz w:val="21"/>
                <w:szCs w:val="21"/>
              </w:rPr>
              <w:t>O SIMILAR</w:t>
            </w:r>
          </w:p>
        </w:tc>
        <w:tc>
          <w:tcPr>
            <w:tcW w:w="1526"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val="en-US" w:eastAsia="zh-TW"/>
              </w:rPr>
            </w:pPr>
            <w:r w:rsidRPr="00573CF7">
              <w:rPr>
                <w:rFonts w:ascii="Century Gothic" w:hAnsi="Century Gothic"/>
                <w:color w:val="002060"/>
                <w:sz w:val="21"/>
                <w:szCs w:val="21"/>
                <w:lang w:val="en-US" w:eastAsia="zh-TW"/>
              </w:rPr>
              <w:t>PRIMERA</w:t>
            </w:r>
          </w:p>
        </w:tc>
      </w:tr>
      <w:tr w:rsidR="00573CF7" w:rsidTr="00DB47D3">
        <w:trPr>
          <w:jc w:val="center"/>
        </w:trPr>
        <w:tc>
          <w:tcPr>
            <w:tcW w:w="1680"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02</w:t>
            </w:r>
          </w:p>
        </w:tc>
        <w:tc>
          <w:tcPr>
            <w:tcW w:w="1864"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SEVILLA</w:t>
            </w:r>
          </w:p>
        </w:tc>
        <w:tc>
          <w:tcPr>
            <w:tcW w:w="4111"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 xml:space="preserve">NH </w:t>
            </w:r>
            <w:proofErr w:type="spellStart"/>
            <w:r w:rsidRPr="00573CF7">
              <w:rPr>
                <w:rFonts w:ascii="Century Gothic" w:hAnsi="Century Gothic"/>
                <w:color w:val="002060"/>
                <w:sz w:val="21"/>
                <w:szCs w:val="21"/>
              </w:rPr>
              <w:t>Viapol</w:t>
            </w:r>
            <w:proofErr w:type="spellEnd"/>
            <w:r w:rsidRPr="00573CF7">
              <w:rPr>
                <w:rFonts w:ascii="Century Gothic" w:hAnsi="Century Gothic"/>
                <w:color w:val="002060"/>
                <w:sz w:val="21"/>
                <w:szCs w:val="21"/>
              </w:rPr>
              <w:t xml:space="preserve"> </w:t>
            </w:r>
            <w:r w:rsidR="00DA2C24">
              <w:rPr>
                <w:rFonts w:ascii="Century Gothic" w:hAnsi="Century Gothic"/>
                <w:color w:val="002060"/>
                <w:sz w:val="21"/>
                <w:szCs w:val="21"/>
              </w:rPr>
              <w:t>O SIMILAR</w:t>
            </w:r>
          </w:p>
        </w:tc>
        <w:tc>
          <w:tcPr>
            <w:tcW w:w="1526"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PRIMERA</w:t>
            </w:r>
          </w:p>
        </w:tc>
      </w:tr>
      <w:tr w:rsidR="00573CF7" w:rsidTr="00DB47D3">
        <w:trPr>
          <w:jc w:val="center"/>
        </w:trPr>
        <w:tc>
          <w:tcPr>
            <w:tcW w:w="1680"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01</w:t>
            </w:r>
          </w:p>
        </w:tc>
        <w:tc>
          <w:tcPr>
            <w:tcW w:w="1864"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COSTA DEL SOL</w:t>
            </w:r>
          </w:p>
        </w:tc>
        <w:tc>
          <w:tcPr>
            <w:tcW w:w="4111"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573CF7">
            <w:pPr>
              <w:rPr>
                <w:rFonts w:ascii="Century Gothic" w:hAnsi="Century Gothic"/>
                <w:color w:val="002060"/>
                <w:sz w:val="21"/>
                <w:szCs w:val="21"/>
              </w:rPr>
            </w:pPr>
            <w:r w:rsidRPr="00573CF7">
              <w:rPr>
                <w:rFonts w:ascii="Century Gothic" w:hAnsi="Century Gothic"/>
                <w:color w:val="002060"/>
                <w:sz w:val="21"/>
                <w:szCs w:val="21"/>
              </w:rPr>
              <w:t xml:space="preserve">NH </w:t>
            </w:r>
            <w:proofErr w:type="spellStart"/>
            <w:r w:rsidRPr="00573CF7">
              <w:rPr>
                <w:rFonts w:ascii="Century Gothic" w:hAnsi="Century Gothic"/>
                <w:color w:val="002060"/>
                <w:sz w:val="21"/>
                <w:szCs w:val="21"/>
              </w:rPr>
              <w:t>Marbela</w:t>
            </w:r>
            <w:proofErr w:type="spellEnd"/>
            <w:r w:rsidRPr="00573CF7">
              <w:rPr>
                <w:rFonts w:ascii="Century Gothic" w:hAnsi="Century Gothic"/>
                <w:color w:val="002060"/>
                <w:sz w:val="21"/>
                <w:szCs w:val="21"/>
              </w:rPr>
              <w:t xml:space="preserve"> </w:t>
            </w:r>
            <w:r w:rsidR="00DA2C24">
              <w:rPr>
                <w:rFonts w:ascii="Century Gothic" w:hAnsi="Century Gothic"/>
                <w:color w:val="002060"/>
                <w:sz w:val="21"/>
                <w:szCs w:val="21"/>
              </w:rPr>
              <w:t>O SIMILAR</w:t>
            </w:r>
          </w:p>
        </w:tc>
        <w:tc>
          <w:tcPr>
            <w:tcW w:w="1526"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PRIMERA</w:t>
            </w:r>
          </w:p>
        </w:tc>
      </w:tr>
      <w:tr w:rsidR="00573CF7" w:rsidTr="00DB47D3">
        <w:trPr>
          <w:jc w:val="center"/>
        </w:trPr>
        <w:tc>
          <w:tcPr>
            <w:tcW w:w="1680"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01</w:t>
            </w:r>
          </w:p>
        </w:tc>
        <w:tc>
          <w:tcPr>
            <w:tcW w:w="1864"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GRANADA</w:t>
            </w:r>
          </w:p>
        </w:tc>
        <w:tc>
          <w:tcPr>
            <w:tcW w:w="4111" w:type="dxa"/>
            <w:tcBorders>
              <w:top w:val="single" w:sz="4" w:space="0" w:color="auto"/>
              <w:left w:val="single" w:sz="4" w:space="0" w:color="auto"/>
              <w:bottom w:val="single" w:sz="4" w:space="0" w:color="auto"/>
              <w:right w:val="single" w:sz="4" w:space="0" w:color="auto"/>
            </w:tcBorders>
            <w:vAlign w:val="center"/>
          </w:tcPr>
          <w:p w:rsidR="00573CF7" w:rsidRPr="00573CF7" w:rsidRDefault="00573CF7" w:rsidP="0034012A">
            <w:pPr>
              <w:rPr>
                <w:rFonts w:ascii="Century Gothic" w:hAnsi="Century Gothic"/>
                <w:color w:val="002060"/>
                <w:sz w:val="21"/>
                <w:szCs w:val="21"/>
              </w:rPr>
            </w:pPr>
            <w:r w:rsidRPr="00573CF7">
              <w:rPr>
                <w:rFonts w:ascii="Century Gothic" w:hAnsi="Century Gothic"/>
                <w:color w:val="002060"/>
                <w:sz w:val="21"/>
                <w:szCs w:val="21"/>
              </w:rPr>
              <w:t xml:space="preserve">Carmen </w:t>
            </w:r>
            <w:r>
              <w:rPr>
                <w:rFonts w:ascii="Century Gothic" w:hAnsi="Century Gothic"/>
                <w:color w:val="002060"/>
                <w:sz w:val="21"/>
                <w:szCs w:val="21"/>
              </w:rPr>
              <w:t xml:space="preserve">Hotel </w:t>
            </w:r>
            <w:r w:rsidR="00DA2C24">
              <w:rPr>
                <w:rFonts w:ascii="Century Gothic" w:hAnsi="Century Gothic"/>
                <w:color w:val="002060"/>
                <w:sz w:val="21"/>
                <w:szCs w:val="21"/>
              </w:rPr>
              <w:t>O SIMILAR</w:t>
            </w:r>
          </w:p>
        </w:tc>
        <w:tc>
          <w:tcPr>
            <w:tcW w:w="1526" w:type="dxa"/>
            <w:tcBorders>
              <w:top w:val="single" w:sz="4" w:space="0" w:color="auto"/>
              <w:left w:val="single" w:sz="4" w:space="0" w:color="auto"/>
              <w:bottom w:val="single" w:sz="4" w:space="0" w:color="auto"/>
              <w:right w:val="single" w:sz="4" w:space="0" w:color="auto"/>
            </w:tcBorders>
          </w:tcPr>
          <w:p w:rsidR="00573CF7" w:rsidRPr="00573CF7" w:rsidRDefault="00573CF7">
            <w:pPr>
              <w:tabs>
                <w:tab w:val="left" w:pos="1741"/>
              </w:tabs>
              <w:jc w:val="center"/>
              <w:rPr>
                <w:rFonts w:ascii="Century Gothic" w:hAnsi="Century Gothic"/>
                <w:color w:val="002060"/>
                <w:sz w:val="21"/>
                <w:szCs w:val="21"/>
                <w:lang w:eastAsia="zh-TW"/>
              </w:rPr>
            </w:pPr>
            <w:r w:rsidRPr="00573CF7">
              <w:rPr>
                <w:rFonts w:ascii="Century Gothic" w:hAnsi="Century Gothic"/>
                <w:color w:val="002060"/>
                <w:sz w:val="21"/>
                <w:szCs w:val="21"/>
                <w:lang w:eastAsia="zh-TW"/>
              </w:rPr>
              <w:t>PRIMERA</w:t>
            </w:r>
          </w:p>
        </w:tc>
      </w:tr>
    </w:tbl>
    <w:p w:rsidR="00BA24D0" w:rsidRPr="00BA24D0" w:rsidRDefault="00BA24D0" w:rsidP="00BA24D0">
      <w:pPr>
        <w:rPr>
          <w:lang w:eastAsia="es-EC"/>
        </w:rPr>
      </w:pPr>
    </w:p>
    <w:p w:rsidR="00DB47D3" w:rsidRPr="000B2060" w:rsidRDefault="00DB47D3" w:rsidP="00DB47D3">
      <w:pPr>
        <w:tabs>
          <w:tab w:val="left" w:pos="1741"/>
        </w:tabs>
        <w:rPr>
          <w:rFonts w:ascii="Century Gothic" w:hAnsi="Century Gothic"/>
          <w:color w:val="002060"/>
          <w:sz w:val="40"/>
          <w:szCs w:val="40"/>
        </w:rPr>
      </w:pPr>
      <w:r w:rsidRPr="000B2060">
        <w:rPr>
          <w:rFonts w:ascii="Century Gothic" w:hAnsi="Century Gothic"/>
          <w:color w:val="002060"/>
          <w:sz w:val="40"/>
          <w:szCs w:val="40"/>
        </w:rPr>
        <w:t>TICKET AEREO SUGERIDO</w:t>
      </w:r>
    </w:p>
    <w:p w:rsidR="00DB47D3" w:rsidRPr="000B2060" w:rsidRDefault="00DB47D3" w:rsidP="00DB47D3">
      <w:pPr>
        <w:pStyle w:val="Sinespaciado"/>
        <w:spacing w:line="276" w:lineRule="auto"/>
        <w:jc w:val="center"/>
        <w:rPr>
          <w:rFonts w:ascii="Century Gothic" w:hAnsi="Century Gothic" w:cs="Arial"/>
          <w:b/>
          <w:color w:val="002060"/>
          <w:szCs w:val="21"/>
          <w:u w:val="single"/>
        </w:rPr>
      </w:pPr>
      <w:r w:rsidRPr="000B2060">
        <w:rPr>
          <w:rFonts w:ascii="Century Gothic" w:hAnsi="Century Gothic" w:cs="Arial"/>
          <w:b/>
          <w:color w:val="002060"/>
          <w:szCs w:val="21"/>
          <w:u w:val="single"/>
        </w:rPr>
        <w:t>PRECIO POR PERSONA EN USD</w:t>
      </w:r>
    </w:p>
    <w:p w:rsidR="00DB47D3" w:rsidRPr="000B2060" w:rsidRDefault="00DB47D3" w:rsidP="00DB47D3">
      <w:pPr>
        <w:pStyle w:val="Sinespaciado"/>
        <w:spacing w:line="276" w:lineRule="auto"/>
        <w:rPr>
          <w:rFonts w:ascii="Century Gothic" w:hAnsi="Century Gothic" w:cs="Arial"/>
          <w:color w:val="002060"/>
          <w:sz w:val="21"/>
          <w:szCs w:val="21"/>
        </w:rPr>
      </w:pPr>
    </w:p>
    <w:tbl>
      <w:tblPr>
        <w:tblStyle w:val="Tablaconcuadrcula"/>
        <w:tblW w:w="6350" w:type="dxa"/>
        <w:jc w:val="center"/>
        <w:tblInd w:w="-440" w:type="dxa"/>
        <w:tblLayout w:type="fixed"/>
        <w:tblLook w:val="04A0" w:firstRow="1" w:lastRow="0" w:firstColumn="1" w:lastColumn="0" w:noHBand="0" w:noVBand="1"/>
      </w:tblPr>
      <w:tblGrid>
        <w:gridCol w:w="3856"/>
        <w:gridCol w:w="1247"/>
        <w:gridCol w:w="1247"/>
      </w:tblGrid>
      <w:tr w:rsidR="00DB47D3" w:rsidRPr="000B2060" w:rsidTr="00865F0E">
        <w:trPr>
          <w:trHeight w:val="106"/>
          <w:jc w:val="center"/>
        </w:trPr>
        <w:tc>
          <w:tcPr>
            <w:tcW w:w="3856" w:type="dxa"/>
            <w:tcBorders>
              <w:top w:val="single" w:sz="4" w:space="0" w:color="auto"/>
              <w:left w:val="single" w:sz="4" w:space="0" w:color="auto"/>
              <w:bottom w:val="single" w:sz="4" w:space="0" w:color="auto"/>
              <w:right w:val="single" w:sz="4" w:space="0" w:color="auto"/>
            </w:tcBorders>
            <w:hideMark/>
          </w:tcPr>
          <w:p w:rsidR="00DB47D3" w:rsidRPr="000B2060" w:rsidRDefault="00DB47D3" w:rsidP="00865F0E">
            <w:pPr>
              <w:pStyle w:val="Sinespaciado"/>
              <w:spacing w:line="276" w:lineRule="auto"/>
              <w:rPr>
                <w:rFonts w:ascii="Century Gothic" w:hAnsi="Century Gothic" w:cs="Arial"/>
                <w:b/>
                <w:bCs/>
                <w:color w:val="002060"/>
                <w:szCs w:val="21"/>
                <w:lang w:val="es-EC" w:eastAsia="es-EC"/>
              </w:rPr>
            </w:pPr>
            <w:r w:rsidRPr="000B2060">
              <w:rPr>
                <w:rFonts w:ascii="Century Gothic" w:hAnsi="Century Gothic" w:cs="Arial"/>
                <w:b/>
                <w:bCs/>
                <w:color w:val="002060"/>
                <w:szCs w:val="21"/>
                <w:lang w:eastAsia="es-EC"/>
              </w:rPr>
              <w:t xml:space="preserve">AVIANCA AIRLINES </w:t>
            </w:r>
            <w:r w:rsidRPr="000B2060">
              <w:rPr>
                <w:rFonts w:ascii="Century Gothic" w:hAnsi="Century Gothic" w:cs="Arial"/>
                <w:b/>
                <w:bCs/>
                <w:color w:val="002060"/>
                <w:szCs w:val="21"/>
                <w:lang w:val="es-EC" w:eastAsia="es-EC"/>
              </w:rPr>
              <w:t>(CLASE P Y W)</w:t>
            </w:r>
          </w:p>
        </w:tc>
        <w:tc>
          <w:tcPr>
            <w:tcW w:w="1247" w:type="dxa"/>
            <w:tcBorders>
              <w:top w:val="single" w:sz="4" w:space="0" w:color="auto"/>
              <w:left w:val="single" w:sz="4" w:space="0" w:color="auto"/>
              <w:bottom w:val="single" w:sz="4" w:space="0" w:color="auto"/>
              <w:right w:val="single" w:sz="4" w:space="0" w:color="auto"/>
            </w:tcBorders>
            <w:hideMark/>
          </w:tcPr>
          <w:p w:rsidR="00DB47D3" w:rsidRPr="000B2060" w:rsidRDefault="00DB47D3" w:rsidP="00865F0E">
            <w:pPr>
              <w:jc w:val="center"/>
              <w:rPr>
                <w:rFonts w:ascii="Century Gothic" w:hAnsi="Century Gothic"/>
                <w:color w:val="002060"/>
                <w:sz w:val="21"/>
                <w:szCs w:val="21"/>
              </w:rPr>
            </w:pPr>
            <w:r w:rsidRPr="000B2060">
              <w:rPr>
                <w:rFonts w:ascii="Century Gothic" w:hAnsi="Century Gothic" w:cs="Arial"/>
                <w:b/>
                <w:bCs/>
                <w:color w:val="002060"/>
                <w:sz w:val="21"/>
                <w:szCs w:val="21"/>
                <w:lang w:eastAsia="es-EC"/>
              </w:rPr>
              <w:t>ADULTO</w:t>
            </w:r>
          </w:p>
        </w:tc>
        <w:tc>
          <w:tcPr>
            <w:tcW w:w="1247" w:type="dxa"/>
            <w:tcBorders>
              <w:top w:val="single" w:sz="4" w:space="0" w:color="auto"/>
              <w:left w:val="single" w:sz="4" w:space="0" w:color="auto"/>
              <w:bottom w:val="single" w:sz="4" w:space="0" w:color="auto"/>
              <w:right w:val="single" w:sz="4" w:space="0" w:color="auto"/>
            </w:tcBorders>
            <w:hideMark/>
          </w:tcPr>
          <w:p w:rsidR="00DB47D3" w:rsidRPr="000B2060" w:rsidRDefault="00DB47D3" w:rsidP="00865F0E">
            <w:pPr>
              <w:jc w:val="center"/>
              <w:rPr>
                <w:rFonts w:ascii="Century Gothic" w:hAnsi="Century Gothic"/>
                <w:color w:val="002060"/>
                <w:sz w:val="21"/>
                <w:szCs w:val="21"/>
              </w:rPr>
            </w:pPr>
            <w:r w:rsidRPr="000B2060">
              <w:rPr>
                <w:rFonts w:ascii="Century Gothic" w:hAnsi="Century Gothic" w:cs="Arial"/>
                <w:b/>
                <w:bCs/>
                <w:color w:val="002060"/>
                <w:sz w:val="21"/>
                <w:szCs w:val="21"/>
                <w:lang w:eastAsia="es-EC"/>
              </w:rPr>
              <w:t>NIÑO</w:t>
            </w:r>
          </w:p>
        </w:tc>
      </w:tr>
      <w:tr w:rsidR="00DB47D3" w:rsidRPr="000B2060" w:rsidTr="00865F0E">
        <w:trPr>
          <w:trHeight w:val="330"/>
          <w:jc w:val="center"/>
        </w:trPr>
        <w:tc>
          <w:tcPr>
            <w:tcW w:w="3856" w:type="dxa"/>
            <w:tcBorders>
              <w:top w:val="single" w:sz="4" w:space="0" w:color="auto"/>
              <w:left w:val="single" w:sz="4" w:space="0" w:color="auto"/>
              <w:bottom w:val="single" w:sz="4" w:space="0" w:color="auto"/>
              <w:right w:val="single" w:sz="4" w:space="0" w:color="auto"/>
            </w:tcBorders>
            <w:hideMark/>
          </w:tcPr>
          <w:p w:rsidR="00DB47D3" w:rsidRPr="000B2060" w:rsidRDefault="00DB47D3" w:rsidP="00865F0E">
            <w:pPr>
              <w:pStyle w:val="Sinespaciado"/>
              <w:spacing w:line="276" w:lineRule="auto"/>
              <w:rPr>
                <w:rFonts w:ascii="Century Gothic" w:hAnsi="Century Gothic" w:cs="Arial"/>
                <w:b/>
                <w:bCs/>
                <w:color w:val="002060"/>
                <w:sz w:val="21"/>
                <w:szCs w:val="21"/>
                <w:lang w:val="es-EC" w:eastAsia="es-EC"/>
              </w:rPr>
            </w:pPr>
            <w:r w:rsidRPr="000B2060">
              <w:rPr>
                <w:rFonts w:ascii="Century Gothic" w:hAnsi="Century Gothic" w:cs="Arial"/>
                <w:b/>
                <w:bCs/>
                <w:color w:val="002060"/>
                <w:sz w:val="21"/>
                <w:szCs w:val="21"/>
                <w:lang w:val="es-EC" w:eastAsia="es-EC"/>
              </w:rPr>
              <w:t>EFECTIVO</w:t>
            </w:r>
          </w:p>
        </w:tc>
        <w:tc>
          <w:tcPr>
            <w:tcW w:w="1247" w:type="dxa"/>
            <w:tcBorders>
              <w:top w:val="single" w:sz="8" w:space="0" w:color="auto"/>
              <w:left w:val="single" w:sz="8" w:space="0" w:color="auto"/>
              <w:bottom w:val="single" w:sz="8" w:space="0" w:color="auto"/>
              <w:right w:val="single" w:sz="8" w:space="0" w:color="auto"/>
            </w:tcBorders>
            <w:hideMark/>
          </w:tcPr>
          <w:p w:rsidR="00DB47D3" w:rsidRPr="000B2060" w:rsidRDefault="00DB47D3" w:rsidP="00865F0E">
            <w:pPr>
              <w:jc w:val="center"/>
              <w:rPr>
                <w:rFonts w:ascii="Century Gothic" w:hAnsi="Century Gothic"/>
                <w:color w:val="002060"/>
              </w:rPr>
            </w:pPr>
            <w:r w:rsidRPr="000B2060">
              <w:rPr>
                <w:rFonts w:ascii="Century Gothic" w:hAnsi="Century Gothic"/>
                <w:color w:val="002060"/>
              </w:rPr>
              <w:t>864,70</w:t>
            </w:r>
          </w:p>
        </w:tc>
        <w:tc>
          <w:tcPr>
            <w:tcW w:w="1247" w:type="dxa"/>
            <w:tcBorders>
              <w:top w:val="single" w:sz="8" w:space="0" w:color="auto"/>
              <w:left w:val="nil"/>
              <w:bottom w:val="single" w:sz="8" w:space="0" w:color="auto"/>
              <w:right w:val="single" w:sz="8" w:space="0" w:color="auto"/>
            </w:tcBorders>
            <w:hideMark/>
          </w:tcPr>
          <w:p w:rsidR="00DB47D3" w:rsidRPr="000B2060" w:rsidRDefault="00DB47D3" w:rsidP="00865F0E">
            <w:pPr>
              <w:jc w:val="center"/>
              <w:rPr>
                <w:rFonts w:ascii="Century Gothic" w:hAnsi="Century Gothic"/>
                <w:color w:val="002060"/>
              </w:rPr>
            </w:pPr>
            <w:r w:rsidRPr="000B2060">
              <w:rPr>
                <w:rFonts w:ascii="Century Gothic" w:hAnsi="Century Gothic"/>
                <w:color w:val="002060"/>
              </w:rPr>
              <w:t>735,00</w:t>
            </w:r>
          </w:p>
        </w:tc>
      </w:tr>
      <w:tr w:rsidR="00DB47D3" w:rsidRPr="000B2060" w:rsidTr="00865F0E">
        <w:trPr>
          <w:trHeight w:val="330"/>
          <w:jc w:val="center"/>
        </w:trPr>
        <w:tc>
          <w:tcPr>
            <w:tcW w:w="3856" w:type="dxa"/>
            <w:tcBorders>
              <w:top w:val="single" w:sz="4" w:space="0" w:color="auto"/>
              <w:left w:val="single" w:sz="4" w:space="0" w:color="auto"/>
              <w:bottom w:val="single" w:sz="4" w:space="0" w:color="auto"/>
              <w:right w:val="single" w:sz="4" w:space="0" w:color="auto"/>
            </w:tcBorders>
            <w:hideMark/>
          </w:tcPr>
          <w:p w:rsidR="00DB47D3" w:rsidRPr="000B2060" w:rsidRDefault="00DB47D3" w:rsidP="00865F0E">
            <w:pPr>
              <w:pStyle w:val="Sinespaciado"/>
              <w:spacing w:line="276" w:lineRule="auto"/>
              <w:rPr>
                <w:rFonts w:ascii="Century Gothic" w:hAnsi="Century Gothic" w:cs="Arial"/>
                <w:b/>
                <w:bCs/>
                <w:color w:val="002060"/>
                <w:sz w:val="21"/>
                <w:szCs w:val="21"/>
                <w:lang w:val="es-EC" w:eastAsia="es-EC"/>
              </w:rPr>
            </w:pPr>
            <w:r w:rsidRPr="000B2060">
              <w:rPr>
                <w:rFonts w:ascii="Century Gothic" w:hAnsi="Century Gothic" w:cs="Arial"/>
                <w:b/>
                <w:bCs/>
                <w:color w:val="002060"/>
                <w:sz w:val="21"/>
                <w:szCs w:val="21"/>
                <w:lang w:val="es-EC" w:eastAsia="es-EC"/>
              </w:rPr>
              <w:t>TARJETA DE CREDITO</w:t>
            </w:r>
          </w:p>
        </w:tc>
        <w:tc>
          <w:tcPr>
            <w:tcW w:w="1247" w:type="dxa"/>
            <w:tcBorders>
              <w:top w:val="nil"/>
              <w:left w:val="nil"/>
              <w:bottom w:val="single" w:sz="8" w:space="0" w:color="auto"/>
              <w:right w:val="single" w:sz="8" w:space="0" w:color="auto"/>
            </w:tcBorders>
            <w:hideMark/>
          </w:tcPr>
          <w:p w:rsidR="00DB47D3" w:rsidRPr="000B2060" w:rsidRDefault="00DB47D3" w:rsidP="00865F0E">
            <w:pPr>
              <w:jc w:val="center"/>
              <w:rPr>
                <w:rFonts w:ascii="Century Gothic" w:hAnsi="Century Gothic"/>
                <w:color w:val="002060"/>
              </w:rPr>
            </w:pPr>
            <w:r w:rsidRPr="000B2060">
              <w:rPr>
                <w:rFonts w:ascii="Century Gothic" w:hAnsi="Century Gothic"/>
                <w:color w:val="002060"/>
              </w:rPr>
              <w:t>916,59</w:t>
            </w:r>
          </w:p>
        </w:tc>
        <w:tc>
          <w:tcPr>
            <w:tcW w:w="1247" w:type="dxa"/>
            <w:tcBorders>
              <w:top w:val="nil"/>
              <w:left w:val="nil"/>
              <w:bottom w:val="single" w:sz="8" w:space="0" w:color="auto"/>
              <w:right w:val="single" w:sz="8" w:space="0" w:color="auto"/>
            </w:tcBorders>
            <w:hideMark/>
          </w:tcPr>
          <w:p w:rsidR="00DB47D3" w:rsidRPr="000B2060" w:rsidRDefault="00DB47D3" w:rsidP="00865F0E">
            <w:pPr>
              <w:jc w:val="center"/>
              <w:rPr>
                <w:rFonts w:ascii="Century Gothic" w:hAnsi="Century Gothic"/>
                <w:color w:val="002060"/>
              </w:rPr>
            </w:pPr>
            <w:r w:rsidRPr="000B2060">
              <w:rPr>
                <w:rFonts w:ascii="Century Gothic" w:hAnsi="Century Gothic"/>
                <w:color w:val="002060"/>
              </w:rPr>
              <w:t>779,10</w:t>
            </w:r>
          </w:p>
        </w:tc>
      </w:tr>
    </w:tbl>
    <w:p w:rsidR="009F2898" w:rsidRDefault="00DB47D3" w:rsidP="00D60205">
      <w:pPr>
        <w:autoSpaceDE w:val="0"/>
        <w:autoSpaceDN w:val="0"/>
        <w:adjustRightInd w:val="0"/>
        <w:spacing w:after="0" w:line="240" w:lineRule="auto"/>
        <w:rPr>
          <w:rFonts w:ascii="Century Gothic" w:eastAsiaTheme="minorEastAsia" w:hAnsi="Century Gothic"/>
          <w:b/>
          <w:color w:val="002060"/>
          <w:sz w:val="21"/>
          <w:szCs w:val="21"/>
          <w:lang w:eastAsia="es-EC"/>
        </w:rPr>
      </w:pPr>
      <w:r>
        <w:rPr>
          <w:rFonts w:ascii="Century Gothic" w:eastAsiaTheme="minorEastAsia" w:hAnsi="Century Gothic"/>
          <w:b/>
          <w:color w:val="002060"/>
          <w:sz w:val="21"/>
          <w:szCs w:val="21"/>
          <w:lang w:eastAsia="es-EC"/>
        </w:rPr>
        <w:t xml:space="preserve"> </w:t>
      </w:r>
    </w:p>
    <w:p w:rsidR="00DB47D3" w:rsidRPr="00DB47D3" w:rsidRDefault="00DB47D3" w:rsidP="000C71F0">
      <w:pPr>
        <w:tabs>
          <w:tab w:val="left" w:pos="1741"/>
        </w:tabs>
        <w:rPr>
          <w:rFonts w:ascii="Century Gothic" w:hAnsi="Century Gothic"/>
          <w:color w:val="002060"/>
          <w:sz w:val="18"/>
          <w:szCs w:val="40"/>
        </w:rPr>
      </w:pPr>
    </w:p>
    <w:p w:rsidR="000C71F0" w:rsidRPr="000C71F0" w:rsidRDefault="000C71F0" w:rsidP="000C71F0">
      <w:pPr>
        <w:tabs>
          <w:tab w:val="left" w:pos="1741"/>
        </w:tabs>
        <w:rPr>
          <w:rFonts w:ascii="Century Gothic" w:hAnsi="Century Gothic"/>
          <w:color w:val="002060"/>
          <w:sz w:val="40"/>
          <w:szCs w:val="40"/>
        </w:rPr>
      </w:pPr>
      <w:r w:rsidRPr="000C71F0">
        <w:rPr>
          <w:rFonts w:ascii="Century Gothic" w:hAnsi="Century Gothic"/>
          <w:color w:val="002060"/>
          <w:sz w:val="40"/>
          <w:szCs w:val="40"/>
        </w:rPr>
        <w:t>OBSERVACIONES</w:t>
      </w:r>
    </w:p>
    <w:p w:rsidR="000C71F0" w:rsidRPr="000C71F0" w:rsidRDefault="000C71F0" w:rsidP="000C71F0">
      <w:pPr>
        <w:tabs>
          <w:tab w:val="left" w:pos="1741"/>
        </w:tabs>
        <w:spacing w:line="240" w:lineRule="auto"/>
        <w:rPr>
          <w:rFonts w:ascii="Century Gothic" w:hAnsi="Century Gothic"/>
          <w:b/>
          <w:color w:val="002060"/>
          <w:sz w:val="28"/>
          <w:szCs w:val="40"/>
        </w:rPr>
      </w:pPr>
      <w:r w:rsidRPr="000C71F0">
        <w:rPr>
          <w:rFonts w:ascii="Century Gothic" w:hAnsi="Century Gothic"/>
          <w:b/>
          <w:color w:val="002060"/>
          <w:sz w:val="28"/>
          <w:szCs w:val="40"/>
        </w:rPr>
        <w:t>RESERVA POR COMPRA ANTICIPADA</w:t>
      </w:r>
    </w:p>
    <w:p w:rsidR="000C71F0" w:rsidRPr="000C71F0" w:rsidRDefault="000C71F0" w:rsidP="000C71F0">
      <w:pPr>
        <w:tabs>
          <w:tab w:val="left" w:pos="1741"/>
        </w:tabs>
        <w:spacing w:line="240" w:lineRule="auto"/>
        <w:rPr>
          <w:rFonts w:ascii="Century Gothic" w:hAnsi="Century Gothic"/>
          <w:b/>
          <w:color w:val="002060"/>
          <w:sz w:val="28"/>
          <w:szCs w:val="40"/>
        </w:rPr>
      </w:pPr>
      <w:r w:rsidRPr="000C71F0">
        <w:rPr>
          <w:rFonts w:ascii="Century Gothic" w:eastAsia="Calibri" w:hAnsi="Century Gothic" w:cs="Arial"/>
          <w:color w:val="002060"/>
          <w:sz w:val="21"/>
          <w:szCs w:val="21"/>
        </w:rPr>
        <w:t xml:space="preserve">Reserva Anticipada. Ahorre 3% por persona Si reserva y abona la totalidad del tour con más de 50 días antes de la salida del circuito, no aplica a grupos.  </w:t>
      </w:r>
    </w:p>
    <w:p w:rsidR="000C71F0" w:rsidRPr="000C71F0" w:rsidRDefault="000C71F0" w:rsidP="000C71F0">
      <w:pPr>
        <w:tabs>
          <w:tab w:val="left" w:pos="1741"/>
        </w:tabs>
        <w:spacing w:line="240" w:lineRule="auto"/>
        <w:rPr>
          <w:rFonts w:ascii="Century Gothic" w:hAnsi="Century Gothic"/>
          <w:b/>
          <w:color w:val="002060"/>
          <w:sz w:val="28"/>
          <w:szCs w:val="40"/>
        </w:rPr>
      </w:pPr>
      <w:r w:rsidRPr="000C71F0">
        <w:rPr>
          <w:rFonts w:ascii="Century Gothic" w:hAnsi="Century Gothic"/>
          <w:b/>
          <w:color w:val="002060"/>
          <w:sz w:val="28"/>
          <w:szCs w:val="40"/>
        </w:rPr>
        <w:t>DESCUENTO 10% FAMILIAS DE 4 PERSONAS</w:t>
      </w:r>
    </w:p>
    <w:p w:rsidR="000C71F0" w:rsidRPr="000C71F0" w:rsidRDefault="000C71F0" w:rsidP="000C71F0">
      <w:pPr>
        <w:pStyle w:val="Sinespaciado"/>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Familias numerosas de 4 personas tendrá un descuento del 10% en los precios publicados.</w:t>
      </w:r>
    </w:p>
    <w:p w:rsidR="000C71F0" w:rsidRPr="000C71F0" w:rsidRDefault="000C71F0" w:rsidP="000C71F0">
      <w:pPr>
        <w:pStyle w:val="Sinespaciado"/>
        <w:rPr>
          <w:rFonts w:ascii="Century Gothic" w:hAnsi="Century Gothic" w:cs="Arial"/>
          <w:color w:val="002060"/>
          <w:sz w:val="21"/>
          <w:szCs w:val="21"/>
          <w:lang w:val="es-EC"/>
        </w:rPr>
      </w:pPr>
    </w:p>
    <w:p w:rsidR="000C71F0" w:rsidRPr="000C71F0" w:rsidRDefault="000C71F0" w:rsidP="000C71F0">
      <w:pPr>
        <w:tabs>
          <w:tab w:val="left" w:pos="1741"/>
        </w:tabs>
        <w:spacing w:line="240" w:lineRule="auto"/>
        <w:rPr>
          <w:rFonts w:ascii="Century Gothic" w:hAnsi="Century Gothic"/>
          <w:b/>
          <w:color w:val="002060"/>
          <w:sz w:val="28"/>
          <w:szCs w:val="40"/>
        </w:rPr>
      </w:pPr>
      <w:bookmarkStart w:id="1" w:name="OLE_LINK21"/>
      <w:bookmarkStart w:id="2" w:name="OLE_LINK22"/>
      <w:r w:rsidRPr="000C71F0">
        <w:rPr>
          <w:rFonts w:ascii="Century Gothic" w:hAnsi="Century Gothic"/>
          <w:b/>
          <w:color w:val="002060"/>
          <w:sz w:val="28"/>
          <w:szCs w:val="40"/>
        </w:rPr>
        <w:t xml:space="preserve">DESCUENTO  MAYORES 65 AÑOS </w:t>
      </w:r>
    </w:p>
    <w:p w:rsidR="000C71F0" w:rsidRPr="000C71F0" w:rsidRDefault="000C71F0" w:rsidP="000C71F0">
      <w:pPr>
        <w:pStyle w:val="Sinespaciado"/>
        <w:rPr>
          <w:rFonts w:ascii="Century Gothic" w:hAnsi="Century Gothic" w:cs="Arial"/>
          <w:color w:val="002060"/>
          <w:sz w:val="21"/>
          <w:szCs w:val="21"/>
          <w:lang w:val="es-EC"/>
        </w:rPr>
      </w:pPr>
      <w:bookmarkStart w:id="3" w:name="OLE_LINK23"/>
      <w:bookmarkStart w:id="4" w:name="OLE_LINK24"/>
      <w:r w:rsidRPr="000C71F0">
        <w:rPr>
          <w:rFonts w:ascii="Century Gothic" w:hAnsi="Century Gothic" w:cs="Arial"/>
          <w:color w:val="002060"/>
          <w:sz w:val="21"/>
          <w:szCs w:val="21"/>
          <w:lang w:val="es-EC"/>
        </w:rPr>
        <w:t>Mayores de 65 años con carnet tendrán un descuento del 5% en los precios publicados.</w:t>
      </w:r>
    </w:p>
    <w:p w:rsidR="000C71F0" w:rsidRPr="000C71F0" w:rsidRDefault="000C71F0" w:rsidP="000C71F0">
      <w:pPr>
        <w:pStyle w:val="Sinespaciado"/>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Mayores de 65 años con carnet y siendo tercera persona tendrán un descuento del 10% en los precios publicados.</w:t>
      </w:r>
    </w:p>
    <w:bookmarkEnd w:id="1"/>
    <w:bookmarkEnd w:id="2"/>
    <w:bookmarkEnd w:id="3"/>
    <w:bookmarkEnd w:id="4"/>
    <w:p w:rsidR="000C71F0" w:rsidRPr="000C71F0" w:rsidRDefault="000C71F0" w:rsidP="000C71F0">
      <w:pPr>
        <w:pStyle w:val="Sinespaciado"/>
        <w:rPr>
          <w:rFonts w:ascii="Century Gothic" w:hAnsi="Century Gothic" w:cs="Arial"/>
          <w:color w:val="002060"/>
          <w:sz w:val="21"/>
          <w:szCs w:val="21"/>
          <w:lang w:val="es-EC"/>
        </w:rPr>
      </w:pPr>
    </w:p>
    <w:p w:rsidR="000C71F0" w:rsidRPr="000C71F0" w:rsidRDefault="000C71F0" w:rsidP="000C71F0">
      <w:pPr>
        <w:tabs>
          <w:tab w:val="left" w:pos="1741"/>
        </w:tabs>
        <w:spacing w:line="240" w:lineRule="auto"/>
        <w:rPr>
          <w:rFonts w:ascii="Century Gothic" w:hAnsi="Century Gothic"/>
          <w:b/>
          <w:color w:val="002060"/>
          <w:sz w:val="28"/>
          <w:szCs w:val="40"/>
        </w:rPr>
      </w:pPr>
      <w:r w:rsidRPr="000C71F0">
        <w:rPr>
          <w:rFonts w:ascii="Century Gothic" w:hAnsi="Century Gothic"/>
          <w:b/>
          <w:color w:val="002060"/>
          <w:sz w:val="28"/>
          <w:szCs w:val="40"/>
        </w:rPr>
        <w:t>DESCUENTO 5% TERCERA PERSONA</w:t>
      </w:r>
    </w:p>
    <w:p w:rsidR="000C71F0" w:rsidRPr="000C71F0" w:rsidRDefault="000C71F0" w:rsidP="000C71F0">
      <w:pPr>
        <w:pStyle w:val="Sinespaciado"/>
        <w:rPr>
          <w:rFonts w:ascii="Century Gothic" w:hAnsi="Century Gothic" w:cs="Arial"/>
          <w:color w:val="002060"/>
          <w:sz w:val="21"/>
          <w:szCs w:val="21"/>
          <w:lang w:val="es-EC"/>
        </w:rPr>
      </w:pPr>
      <w:r w:rsidRPr="000C71F0">
        <w:rPr>
          <w:rFonts w:ascii="Century Gothic" w:hAnsi="Century Gothic" w:cs="Arial"/>
          <w:color w:val="002060"/>
          <w:sz w:val="21"/>
          <w:szCs w:val="21"/>
          <w:lang w:val="es-EC"/>
        </w:rPr>
        <w:lastRenderedPageBreak/>
        <w:t>Si viajan 3 personas adultas juntas, compartiendo habitación, la tercera persona tiene un descuento del 5% sólo en los circuitos indicados</w:t>
      </w:r>
    </w:p>
    <w:p w:rsidR="000C71F0" w:rsidRPr="000C71F0" w:rsidRDefault="000C71F0" w:rsidP="000C71F0">
      <w:pPr>
        <w:pStyle w:val="Sinespaciado"/>
        <w:rPr>
          <w:rFonts w:ascii="Century Gothic" w:hAnsi="Century Gothic" w:cs="Arial"/>
          <w:color w:val="002060"/>
          <w:sz w:val="21"/>
          <w:szCs w:val="21"/>
          <w:lang w:val="es-EC"/>
        </w:rPr>
      </w:pPr>
    </w:p>
    <w:p w:rsidR="000C71F0" w:rsidRPr="000C71F0" w:rsidRDefault="000C71F0" w:rsidP="000C71F0">
      <w:pPr>
        <w:tabs>
          <w:tab w:val="left" w:pos="1741"/>
        </w:tabs>
        <w:spacing w:line="240" w:lineRule="auto"/>
        <w:rPr>
          <w:rFonts w:ascii="Century Gothic" w:hAnsi="Century Gothic"/>
          <w:b/>
          <w:color w:val="002060"/>
          <w:sz w:val="28"/>
          <w:szCs w:val="40"/>
        </w:rPr>
      </w:pPr>
      <w:r w:rsidRPr="000C71F0">
        <w:rPr>
          <w:rFonts w:ascii="Century Gothic" w:hAnsi="Century Gothic"/>
          <w:b/>
          <w:color w:val="002060"/>
          <w:sz w:val="28"/>
          <w:szCs w:val="40"/>
        </w:rPr>
        <w:t>NIÑOS GRATIS HASTA 3 AÑOS</w:t>
      </w:r>
    </w:p>
    <w:p w:rsidR="000C71F0" w:rsidRPr="000C71F0" w:rsidRDefault="000C71F0" w:rsidP="000C71F0">
      <w:pPr>
        <w:pStyle w:val="Sinespaciado"/>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Menores de 3 años, gratis sin derecho a ocupar asiento, asimismo compartiendo la habitación con 2 adultos, quienes deberán pagar directamente los gastos que estos niños originen.</w:t>
      </w:r>
    </w:p>
    <w:p w:rsidR="000C71F0" w:rsidRPr="000C71F0" w:rsidRDefault="000C71F0" w:rsidP="000C71F0">
      <w:pPr>
        <w:pStyle w:val="Sinespaciado"/>
        <w:rPr>
          <w:rFonts w:ascii="Century Gothic" w:hAnsi="Century Gothic" w:cs="Arial"/>
          <w:color w:val="002060"/>
          <w:sz w:val="21"/>
          <w:szCs w:val="21"/>
          <w:lang w:val="es-EC"/>
        </w:rPr>
      </w:pPr>
    </w:p>
    <w:p w:rsidR="000C71F0" w:rsidRPr="000C71F0" w:rsidRDefault="000C71F0" w:rsidP="000C71F0">
      <w:pPr>
        <w:tabs>
          <w:tab w:val="left" w:pos="1741"/>
        </w:tabs>
        <w:spacing w:line="240" w:lineRule="auto"/>
        <w:rPr>
          <w:rFonts w:ascii="Century Gothic" w:hAnsi="Century Gothic"/>
          <w:b/>
          <w:color w:val="002060"/>
          <w:sz w:val="28"/>
          <w:szCs w:val="40"/>
        </w:rPr>
      </w:pPr>
      <w:bookmarkStart w:id="5" w:name="OLE_LINK19"/>
      <w:bookmarkStart w:id="6" w:name="OLE_LINK20"/>
      <w:r w:rsidRPr="000C71F0">
        <w:rPr>
          <w:rFonts w:ascii="Century Gothic" w:hAnsi="Century Gothic"/>
          <w:b/>
          <w:color w:val="002060"/>
          <w:sz w:val="28"/>
          <w:szCs w:val="40"/>
        </w:rPr>
        <w:t>DESCUENTO DEL 50% NIÑOS DE 3 A 5 AÑOS</w:t>
      </w:r>
    </w:p>
    <w:p w:rsidR="000C71F0" w:rsidRPr="000C71F0" w:rsidRDefault="000C71F0" w:rsidP="000C71F0">
      <w:pPr>
        <w:pStyle w:val="Sinespaciado"/>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Los niños con edades entre los 3 y los 7 años que compartan habitación con 2 adultos, gozarán de un descuento del  50%.</w:t>
      </w:r>
    </w:p>
    <w:p w:rsidR="000C71F0" w:rsidRPr="000C71F0" w:rsidRDefault="000C71F0" w:rsidP="000C71F0">
      <w:pPr>
        <w:pStyle w:val="Sinespaciado"/>
        <w:rPr>
          <w:rFonts w:ascii="Century Gothic" w:hAnsi="Century Gothic" w:cs="Arial"/>
          <w:color w:val="002060"/>
          <w:sz w:val="21"/>
          <w:szCs w:val="21"/>
          <w:lang w:val="es-EC"/>
        </w:rPr>
      </w:pPr>
    </w:p>
    <w:p w:rsidR="000C71F0" w:rsidRPr="000C71F0" w:rsidRDefault="000C71F0" w:rsidP="000C71F0">
      <w:pPr>
        <w:tabs>
          <w:tab w:val="left" w:pos="1741"/>
        </w:tabs>
        <w:spacing w:line="240" w:lineRule="auto"/>
        <w:rPr>
          <w:rFonts w:ascii="Century Gothic" w:hAnsi="Century Gothic"/>
          <w:b/>
          <w:color w:val="002060"/>
          <w:sz w:val="28"/>
          <w:szCs w:val="40"/>
        </w:rPr>
      </w:pPr>
      <w:r w:rsidRPr="000C71F0">
        <w:rPr>
          <w:rFonts w:ascii="Century Gothic" w:hAnsi="Century Gothic"/>
          <w:b/>
          <w:color w:val="002060"/>
          <w:sz w:val="28"/>
          <w:szCs w:val="40"/>
        </w:rPr>
        <w:t>DESCUENTO DEL 15% NIÑOS DE 6 A 12 AÑOS</w:t>
      </w:r>
    </w:p>
    <w:p w:rsidR="000C71F0" w:rsidRPr="000C71F0" w:rsidRDefault="000C71F0" w:rsidP="000C71F0">
      <w:pPr>
        <w:pStyle w:val="Sinespaciado"/>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Los niños con edades entre los 6 y los 12 años que compartan habitación con 2 adultos, gozarán de un descuento del  15%.</w:t>
      </w:r>
    </w:p>
    <w:p w:rsidR="000C71F0" w:rsidRPr="000C71F0" w:rsidRDefault="000C71F0" w:rsidP="000C71F0">
      <w:pPr>
        <w:pStyle w:val="Sinespaciado"/>
        <w:spacing w:line="276" w:lineRule="auto"/>
        <w:rPr>
          <w:rFonts w:ascii="Century Gothic" w:hAnsi="Century Gothic" w:cs="Arial"/>
          <w:color w:val="002060"/>
          <w:sz w:val="21"/>
          <w:szCs w:val="21"/>
          <w:lang w:val="es-EC"/>
        </w:rPr>
      </w:pPr>
    </w:p>
    <w:bookmarkEnd w:id="5"/>
    <w:bookmarkEnd w:id="6"/>
    <w:p w:rsidR="000C71F0" w:rsidRPr="000C71F0" w:rsidRDefault="000C71F0" w:rsidP="000C71F0">
      <w:pPr>
        <w:tabs>
          <w:tab w:val="left" w:pos="1741"/>
        </w:tabs>
        <w:spacing w:line="240" w:lineRule="auto"/>
        <w:rPr>
          <w:rFonts w:ascii="Century Gothic" w:hAnsi="Century Gothic"/>
          <w:color w:val="002060"/>
          <w:sz w:val="40"/>
          <w:szCs w:val="40"/>
          <w:lang w:val="es-ES"/>
        </w:rPr>
      </w:pPr>
      <w:r w:rsidRPr="000C71F0">
        <w:rPr>
          <w:rFonts w:ascii="Century Gothic" w:hAnsi="Century Gothic"/>
          <w:color w:val="002060"/>
          <w:sz w:val="40"/>
          <w:szCs w:val="40"/>
        </w:rPr>
        <w:t>POLITICAS DE CANCELACI</w:t>
      </w:r>
      <w:r w:rsidRPr="000C71F0">
        <w:rPr>
          <w:rFonts w:ascii="Century Gothic" w:hAnsi="Century Gothic"/>
          <w:color w:val="002060"/>
          <w:sz w:val="40"/>
          <w:szCs w:val="40"/>
          <w:lang w:val="es-ES"/>
        </w:rPr>
        <w:t>ÓN</w:t>
      </w: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 xml:space="preserve">En todo momento el usuario o consumidor puede desistir de los servicios solicitados o contratados, teniendo derecho a la devolución de las cantidades que hubiera abonado, tanto si se trata del precio total, como del anticipo previsto anteriormente, pero deberá indemnizar a la Agencia por los conceptos que a continuación se indican: </w:t>
      </w:r>
    </w:p>
    <w:p w:rsidR="000C71F0" w:rsidRPr="000C71F0" w:rsidRDefault="000C71F0" w:rsidP="000C71F0">
      <w:pPr>
        <w:pStyle w:val="Sinespaciado"/>
        <w:jc w:val="both"/>
        <w:rPr>
          <w:rFonts w:ascii="Century Gothic" w:hAnsi="Century Gothic" w:cs="Arial"/>
          <w:color w:val="002060"/>
          <w:sz w:val="21"/>
          <w:szCs w:val="21"/>
          <w:lang w:val="es-EC"/>
        </w:rPr>
      </w:pP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 xml:space="preserve">1. Entre 30 y 21 días antes del inicio del circuito gastos de anulación 20%. </w:t>
      </w: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2. Entre 20 y 14 días antes del inicio del circuito gastos de anulación 40%.</w:t>
      </w: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3. Entre 13 y 6 días antes del inicio del circuito gastos de anulación 50%.</w:t>
      </w: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4. Entre 5 y  días antes del inicio del circuito gastos de anulación 100%.</w:t>
      </w:r>
    </w:p>
    <w:p w:rsidR="000C71F0" w:rsidRPr="000C71F0" w:rsidRDefault="000C71F0" w:rsidP="000C71F0">
      <w:pPr>
        <w:pStyle w:val="Sinespaciado"/>
        <w:jc w:val="both"/>
        <w:rPr>
          <w:rFonts w:ascii="Century Gothic" w:hAnsi="Century Gothic" w:cs="Arial"/>
          <w:color w:val="002060"/>
          <w:sz w:val="21"/>
          <w:szCs w:val="21"/>
          <w:lang w:val="es-EC"/>
        </w:rPr>
      </w:pP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 xml:space="preserve">De no presentarse a la salida, el consumidor o usuario está obligado al pago del importe total del viaje, abonando, en su caso, las cantidades pendientes, salvo acuerdo de las partes en otro sentido. En caso de que alguno de los servicios contratados y anulados estuviera sujeto a condiciones económicas especiales de contratación, tales como flete de aviones, buques, tarifas especiales, etc., los gastos de anulación por desistimiento se establecerán de acuerdo con las condiciones acordadas por ambas partes. Para la realización del Viaje Combinado se precisa un mínimo de quince pasajeros. El circuito podrá salir sin guía acompañante, con un experto chofer conocedor de las rutas. </w:t>
      </w:r>
    </w:p>
    <w:p w:rsidR="000C71F0" w:rsidRPr="000C71F0" w:rsidRDefault="000C71F0" w:rsidP="000C71F0">
      <w:pPr>
        <w:pStyle w:val="Sinespaciado"/>
        <w:jc w:val="both"/>
        <w:rPr>
          <w:rFonts w:ascii="Century Gothic" w:hAnsi="Century Gothic" w:cs="Arial"/>
          <w:color w:val="002060"/>
          <w:sz w:val="21"/>
          <w:szCs w:val="21"/>
          <w:lang w:val="es-EC"/>
        </w:rPr>
      </w:pPr>
    </w:p>
    <w:p w:rsidR="000C71F0" w:rsidRPr="000C71F0" w:rsidRDefault="000C71F0" w:rsidP="000C71F0">
      <w:pPr>
        <w:pStyle w:val="Sinespaciado"/>
        <w:jc w:val="both"/>
        <w:rPr>
          <w:rFonts w:ascii="Century Gothic" w:hAnsi="Century Gothic" w:cs="Arial"/>
          <w:color w:val="002060"/>
          <w:sz w:val="21"/>
          <w:szCs w:val="21"/>
          <w:lang w:val="es-EC"/>
        </w:rPr>
      </w:pPr>
      <w:r w:rsidRPr="000C71F0">
        <w:rPr>
          <w:rFonts w:ascii="Century Gothic" w:hAnsi="Century Gothic" w:cs="Arial"/>
          <w:color w:val="002060"/>
          <w:sz w:val="21"/>
          <w:szCs w:val="21"/>
          <w:lang w:val="es-EC"/>
        </w:rPr>
        <w:t>En caso de no haberse obtenido este cupo, el viaje quedará automáticamente anulado, lo que será notificado por escrito al consumidor, con un mínimo de veinte días antes de la fecha de salida prevista, y sin que en este caso tenga derecho a indemnización alguna</w:t>
      </w:r>
    </w:p>
    <w:p w:rsidR="000C71F0" w:rsidRPr="000C71F0" w:rsidRDefault="000C71F0" w:rsidP="000C71F0">
      <w:pPr>
        <w:pStyle w:val="Sinespaciado"/>
        <w:jc w:val="both"/>
        <w:rPr>
          <w:rFonts w:ascii="Century Gothic" w:hAnsi="Century Gothic" w:cs="Arial"/>
          <w:color w:val="002060"/>
          <w:sz w:val="21"/>
          <w:szCs w:val="21"/>
          <w:lang w:val="es-EC"/>
        </w:rPr>
      </w:pPr>
    </w:p>
    <w:p w:rsidR="000C71F0" w:rsidRPr="000C71F0" w:rsidRDefault="000C71F0" w:rsidP="000C71F0">
      <w:pPr>
        <w:pStyle w:val="Sinespaciado"/>
        <w:rPr>
          <w:rFonts w:ascii="Century Gothic" w:hAnsi="Century Gothic" w:cs="Arial"/>
          <w:b/>
          <w:color w:val="002060"/>
          <w:sz w:val="21"/>
          <w:szCs w:val="21"/>
        </w:rPr>
      </w:pPr>
      <w:r w:rsidRPr="000C71F0">
        <w:rPr>
          <w:rFonts w:ascii="Century Gothic" w:hAnsi="Century Gothic" w:cs="Arial"/>
          <w:b/>
          <w:color w:val="002060"/>
          <w:sz w:val="21"/>
          <w:szCs w:val="21"/>
        </w:rPr>
        <w:t>Notas importantes:</w:t>
      </w:r>
    </w:p>
    <w:p w:rsidR="000C71F0" w:rsidRPr="000C71F0" w:rsidRDefault="000C71F0" w:rsidP="000C71F0">
      <w:pPr>
        <w:pStyle w:val="Sinespaciado"/>
        <w:numPr>
          <w:ilvl w:val="0"/>
          <w:numId w:val="6"/>
        </w:numPr>
        <w:rPr>
          <w:rFonts w:ascii="Century Gothic" w:hAnsi="Century Gothic" w:cs="Arial"/>
          <w:color w:val="002060"/>
          <w:sz w:val="21"/>
          <w:szCs w:val="21"/>
        </w:rPr>
      </w:pPr>
      <w:r w:rsidRPr="000C71F0">
        <w:rPr>
          <w:rFonts w:ascii="Century Gothic" w:hAnsi="Century Gothic" w:cs="Arial"/>
          <w:color w:val="002060"/>
          <w:sz w:val="21"/>
          <w:szCs w:val="21"/>
        </w:rPr>
        <w:t>Precios incluyen todos los impuestos (sujetos  a cambio y disponibilidad)</w:t>
      </w:r>
    </w:p>
    <w:p w:rsidR="000C71F0" w:rsidRPr="000C71F0" w:rsidRDefault="000C71F0" w:rsidP="000C71F0">
      <w:pPr>
        <w:pStyle w:val="Sinespaciado"/>
        <w:numPr>
          <w:ilvl w:val="0"/>
          <w:numId w:val="6"/>
        </w:numPr>
        <w:rPr>
          <w:rFonts w:ascii="Century Gothic" w:hAnsi="Century Gothic" w:cs="Arial"/>
          <w:color w:val="002060"/>
          <w:sz w:val="21"/>
          <w:szCs w:val="21"/>
        </w:rPr>
      </w:pPr>
      <w:r w:rsidRPr="000C71F0">
        <w:rPr>
          <w:rFonts w:ascii="Century Gothic" w:hAnsi="Century Gothic" w:cs="Arial"/>
          <w:color w:val="002060"/>
          <w:sz w:val="21"/>
          <w:szCs w:val="21"/>
        </w:rPr>
        <w:t>No aplica para feriados largos, congresos y eventos especiales</w:t>
      </w:r>
    </w:p>
    <w:p w:rsidR="000C71F0" w:rsidRPr="000C71F0" w:rsidRDefault="000C71F0" w:rsidP="000C71F0">
      <w:pPr>
        <w:pStyle w:val="Sinespaciado"/>
        <w:numPr>
          <w:ilvl w:val="0"/>
          <w:numId w:val="6"/>
        </w:numPr>
        <w:rPr>
          <w:rFonts w:ascii="Century Gothic" w:hAnsi="Century Gothic" w:cs="Arial"/>
          <w:color w:val="002060"/>
          <w:sz w:val="21"/>
          <w:szCs w:val="21"/>
        </w:rPr>
      </w:pPr>
      <w:r w:rsidRPr="000C71F0">
        <w:rPr>
          <w:rFonts w:ascii="Century Gothic" w:hAnsi="Century Gothic" w:cs="Arial"/>
          <w:color w:val="002060"/>
          <w:sz w:val="21"/>
          <w:szCs w:val="21"/>
        </w:rPr>
        <w:t>Servicios en regular, a compartir con otras personas.</w:t>
      </w:r>
    </w:p>
    <w:p w:rsidR="009B4C3C" w:rsidRPr="00DB47D3" w:rsidRDefault="000C71F0" w:rsidP="00D60205">
      <w:pPr>
        <w:pStyle w:val="Sinespaciado"/>
        <w:numPr>
          <w:ilvl w:val="0"/>
          <w:numId w:val="6"/>
        </w:numPr>
        <w:autoSpaceDE w:val="0"/>
        <w:autoSpaceDN w:val="0"/>
        <w:adjustRightInd w:val="0"/>
        <w:rPr>
          <w:rFonts w:ascii="DarwinAltW00-Bold" w:hAnsi="DarwinAltW00-Bold" w:cs="DarwinAltW00-Bold"/>
          <w:b/>
          <w:bCs/>
          <w:color w:val="002060"/>
          <w:sz w:val="16"/>
          <w:szCs w:val="16"/>
        </w:rPr>
      </w:pPr>
      <w:r w:rsidRPr="00DB47D3">
        <w:rPr>
          <w:rFonts w:ascii="Century Gothic" w:hAnsi="Century Gothic" w:cs="Arial"/>
          <w:color w:val="002060"/>
          <w:sz w:val="21"/>
          <w:szCs w:val="21"/>
        </w:rPr>
        <w:t>Precios sujetos a variación sin previo aviso hasta el momento de la reserva</w:t>
      </w:r>
      <w:r w:rsidRPr="000C71F0">
        <w:rPr>
          <w:rFonts w:ascii="Century Gothic" w:hAnsi="Century Gothic" w:cs="Arial"/>
          <w:noProof/>
          <w:color w:val="002060"/>
          <w:sz w:val="21"/>
          <w:szCs w:val="21"/>
          <w:lang w:val="es-EC" w:eastAsia="es-EC"/>
        </w:rPr>
        <w:drawing>
          <wp:anchor distT="0" distB="0" distL="114300" distR="114300" simplePos="0" relativeHeight="251665408" behindDoc="0" locked="0" layoutInCell="1" allowOverlap="1" wp14:anchorId="35847570" wp14:editId="359A1584">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4C3C" w:rsidRPr="00DB47D3" w:rsidSect="00DB47D3">
      <w:pgSz w:w="12240" w:h="15840"/>
      <w:pgMar w:top="1135" w:right="104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3F" w:rsidRDefault="001B533F" w:rsidP="00E47F3B">
      <w:pPr>
        <w:spacing w:after="0" w:line="240" w:lineRule="auto"/>
      </w:pPr>
      <w:r>
        <w:separator/>
      </w:r>
    </w:p>
  </w:endnote>
  <w:endnote w:type="continuationSeparator" w:id="0">
    <w:p w:rsidR="001B533F" w:rsidRDefault="001B533F" w:rsidP="00E4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arwinAltW00-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3F" w:rsidRDefault="001B533F" w:rsidP="00E47F3B">
      <w:pPr>
        <w:spacing w:after="0" w:line="240" w:lineRule="auto"/>
      </w:pPr>
      <w:r>
        <w:separator/>
      </w:r>
    </w:p>
  </w:footnote>
  <w:footnote w:type="continuationSeparator" w:id="0">
    <w:p w:rsidR="001B533F" w:rsidRDefault="001B533F" w:rsidP="00E4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136.5pt" o:bullet="t">
        <v:imagedata r:id="rId1" o:title="SOL"/>
      </v:shape>
    </w:pict>
  </w:numPicBullet>
  <w:abstractNum w:abstractNumId="0">
    <w:nsid w:val="07BF5F8D"/>
    <w:multiLevelType w:val="hybridMultilevel"/>
    <w:tmpl w:val="E0243FEA"/>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27A7337"/>
    <w:multiLevelType w:val="hybridMultilevel"/>
    <w:tmpl w:val="562C275A"/>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78215F8"/>
    <w:multiLevelType w:val="hybridMultilevel"/>
    <w:tmpl w:val="E8EC5DD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BD5467D"/>
    <w:multiLevelType w:val="hybridMultilevel"/>
    <w:tmpl w:val="1F5C974C"/>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8FB2BCB"/>
    <w:multiLevelType w:val="hybridMultilevel"/>
    <w:tmpl w:val="5F3CD450"/>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4B979BE"/>
    <w:multiLevelType w:val="hybridMultilevel"/>
    <w:tmpl w:val="5E36D7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E9"/>
    <w:rsid w:val="00056C19"/>
    <w:rsid w:val="000C71F0"/>
    <w:rsid w:val="001A2024"/>
    <w:rsid w:val="001B533F"/>
    <w:rsid w:val="001C6EA8"/>
    <w:rsid w:val="001E5F29"/>
    <w:rsid w:val="002C6D95"/>
    <w:rsid w:val="002F3C2E"/>
    <w:rsid w:val="00327239"/>
    <w:rsid w:val="003B5CD1"/>
    <w:rsid w:val="0040675B"/>
    <w:rsid w:val="00407504"/>
    <w:rsid w:val="0049328E"/>
    <w:rsid w:val="004B2456"/>
    <w:rsid w:val="004B7BE9"/>
    <w:rsid w:val="00547995"/>
    <w:rsid w:val="00573CF7"/>
    <w:rsid w:val="005F4C33"/>
    <w:rsid w:val="006276C8"/>
    <w:rsid w:val="007F3EAB"/>
    <w:rsid w:val="008060A1"/>
    <w:rsid w:val="009B4C3C"/>
    <w:rsid w:val="009B596E"/>
    <w:rsid w:val="009F2898"/>
    <w:rsid w:val="00A358BF"/>
    <w:rsid w:val="00A95F64"/>
    <w:rsid w:val="00B429B2"/>
    <w:rsid w:val="00B5223D"/>
    <w:rsid w:val="00BA24D0"/>
    <w:rsid w:val="00BF2BF9"/>
    <w:rsid w:val="00C7311E"/>
    <w:rsid w:val="00C93063"/>
    <w:rsid w:val="00D60205"/>
    <w:rsid w:val="00D8395A"/>
    <w:rsid w:val="00DA2C24"/>
    <w:rsid w:val="00DB47D3"/>
    <w:rsid w:val="00E36DF4"/>
    <w:rsid w:val="00E47F3B"/>
    <w:rsid w:val="00F25E0F"/>
    <w:rsid w:val="00FC3A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7BE9"/>
    <w:pPr>
      <w:keepNext/>
      <w:spacing w:after="160" w:line="259" w:lineRule="auto"/>
      <w:jc w:val="both"/>
      <w:outlineLvl w:val="0"/>
    </w:pPr>
    <w:rPr>
      <w:rFonts w:ascii="Century Gothic" w:eastAsiaTheme="minorEastAsia" w:hAnsi="Century Gothic"/>
      <w:b/>
      <w:color w:val="002060"/>
      <w:sz w:val="24"/>
      <w:szCs w:val="21"/>
      <w:lang w:eastAsia="es-EC"/>
    </w:rPr>
  </w:style>
  <w:style w:type="paragraph" w:styleId="Ttulo2">
    <w:name w:val="heading 2"/>
    <w:basedOn w:val="Normal"/>
    <w:next w:val="Normal"/>
    <w:link w:val="Ttulo2Car"/>
    <w:uiPriority w:val="9"/>
    <w:unhideWhenUsed/>
    <w:qFormat/>
    <w:rsid w:val="00B52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7BE9"/>
    <w:pPr>
      <w:keepNext/>
      <w:spacing w:after="160" w:line="259" w:lineRule="auto"/>
      <w:jc w:val="center"/>
      <w:outlineLvl w:val="2"/>
    </w:pPr>
    <w:rPr>
      <w:rFonts w:ascii="Century Gothic" w:eastAsiaTheme="minorEastAsia" w:hAnsi="Century Gothic"/>
      <w:b/>
      <w:color w:val="002060"/>
      <w:szCs w:val="21"/>
      <w:lang w:eastAsia="es-EC"/>
    </w:rPr>
  </w:style>
  <w:style w:type="paragraph" w:styleId="Ttulo4">
    <w:name w:val="heading 4"/>
    <w:basedOn w:val="Normal"/>
    <w:next w:val="Normal"/>
    <w:link w:val="Ttulo4Car"/>
    <w:uiPriority w:val="9"/>
    <w:unhideWhenUsed/>
    <w:qFormat/>
    <w:rsid w:val="00BA24D0"/>
    <w:pPr>
      <w:keepNext/>
      <w:spacing w:after="0" w:line="240" w:lineRule="auto"/>
      <w:jc w:val="center"/>
      <w:outlineLvl w:val="3"/>
    </w:pPr>
    <w:rPr>
      <w:rFonts w:ascii="Century Gothic" w:eastAsiaTheme="minorEastAsia" w:hAnsi="Century Gothic" w:cs="Arial"/>
      <w:b/>
      <w:bCs/>
      <w:color w:val="002060"/>
      <w:sz w:val="21"/>
      <w:szCs w:val="21"/>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BE9"/>
    <w:rPr>
      <w:rFonts w:ascii="Tahoma" w:hAnsi="Tahoma" w:cs="Tahoma"/>
      <w:sz w:val="16"/>
      <w:szCs w:val="16"/>
    </w:rPr>
  </w:style>
  <w:style w:type="paragraph" w:styleId="Ttulo">
    <w:name w:val="Title"/>
    <w:basedOn w:val="Normal"/>
    <w:next w:val="Normal"/>
    <w:link w:val="TtuloCar"/>
    <w:uiPriority w:val="10"/>
    <w:qFormat/>
    <w:rsid w:val="004B7BE9"/>
    <w:pPr>
      <w:spacing w:after="160" w:line="259" w:lineRule="auto"/>
      <w:jc w:val="center"/>
    </w:pPr>
    <w:rPr>
      <w:rFonts w:ascii="Century Gothic" w:eastAsiaTheme="minorEastAsia" w:hAnsi="Century Gothic"/>
      <w:b/>
      <w:sz w:val="36"/>
      <w:szCs w:val="21"/>
      <w:lang w:eastAsia="es-EC"/>
    </w:rPr>
  </w:style>
  <w:style w:type="character" w:customStyle="1" w:styleId="TtuloCar">
    <w:name w:val="Título Car"/>
    <w:basedOn w:val="Fuentedeprrafopredeter"/>
    <w:link w:val="Ttulo"/>
    <w:uiPriority w:val="10"/>
    <w:rsid w:val="004B7BE9"/>
    <w:rPr>
      <w:rFonts w:ascii="Century Gothic" w:eastAsiaTheme="minorEastAsia" w:hAnsi="Century Gothic"/>
      <w:b/>
      <w:sz w:val="36"/>
      <w:szCs w:val="21"/>
      <w:lang w:eastAsia="es-EC"/>
    </w:rPr>
  </w:style>
  <w:style w:type="paragraph" w:styleId="Textoindependiente">
    <w:name w:val="Body Text"/>
    <w:basedOn w:val="Normal"/>
    <w:link w:val="TextoindependienteCar"/>
    <w:uiPriority w:val="99"/>
    <w:unhideWhenUsed/>
    <w:rsid w:val="004B7BE9"/>
    <w:pPr>
      <w:spacing w:after="160" w:line="259" w:lineRule="auto"/>
      <w:jc w:val="both"/>
    </w:pPr>
    <w:rPr>
      <w:rFonts w:ascii="Century Gothic" w:eastAsiaTheme="minorEastAsia" w:hAnsi="Century Gothic"/>
      <w:color w:val="002060"/>
      <w:sz w:val="21"/>
      <w:szCs w:val="21"/>
      <w:lang w:eastAsia="es-EC"/>
    </w:rPr>
  </w:style>
  <w:style w:type="character" w:customStyle="1" w:styleId="TextoindependienteCar">
    <w:name w:val="Texto independiente Car"/>
    <w:basedOn w:val="Fuentedeprrafopredeter"/>
    <w:link w:val="Textoindependiente"/>
    <w:uiPriority w:val="99"/>
    <w:rsid w:val="004B7BE9"/>
    <w:rPr>
      <w:rFonts w:ascii="Century Gothic" w:eastAsiaTheme="minorEastAsia" w:hAnsi="Century Gothic"/>
      <w:color w:val="002060"/>
      <w:sz w:val="21"/>
      <w:szCs w:val="21"/>
      <w:lang w:eastAsia="es-EC"/>
    </w:rPr>
  </w:style>
  <w:style w:type="character" w:customStyle="1" w:styleId="Ttulo1Car">
    <w:name w:val="Título 1 Car"/>
    <w:basedOn w:val="Fuentedeprrafopredeter"/>
    <w:link w:val="Ttulo1"/>
    <w:uiPriority w:val="9"/>
    <w:rsid w:val="004B7BE9"/>
    <w:rPr>
      <w:rFonts w:ascii="Century Gothic" w:eastAsiaTheme="minorEastAsia" w:hAnsi="Century Gothic"/>
      <w:b/>
      <w:color w:val="002060"/>
      <w:sz w:val="24"/>
      <w:szCs w:val="21"/>
      <w:lang w:eastAsia="es-EC"/>
    </w:rPr>
  </w:style>
  <w:style w:type="character" w:customStyle="1" w:styleId="Ttulo3Car">
    <w:name w:val="Título 3 Car"/>
    <w:basedOn w:val="Fuentedeprrafopredeter"/>
    <w:link w:val="Ttulo3"/>
    <w:uiPriority w:val="9"/>
    <w:rsid w:val="004B7BE9"/>
    <w:rPr>
      <w:rFonts w:ascii="Century Gothic" w:eastAsiaTheme="minorEastAsia" w:hAnsi="Century Gothic"/>
      <w:b/>
      <w:color w:val="002060"/>
      <w:szCs w:val="21"/>
      <w:lang w:eastAsia="es-EC"/>
    </w:rPr>
  </w:style>
  <w:style w:type="character" w:customStyle="1" w:styleId="Ttulo2Car">
    <w:name w:val="Título 2 Car"/>
    <w:basedOn w:val="Fuentedeprrafopredeter"/>
    <w:link w:val="Ttulo2"/>
    <w:uiPriority w:val="9"/>
    <w:rsid w:val="00B5223D"/>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39"/>
    <w:rsid w:val="00D6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9F2898"/>
    <w:rPr>
      <w:rFonts w:ascii="Calibri" w:eastAsia="Calibri" w:hAnsi="Calibri" w:cs="Times New Roman"/>
      <w:lang w:val="es-PE"/>
    </w:rPr>
  </w:style>
  <w:style w:type="paragraph" w:styleId="Sinespaciado">
    <w:name w:val="No Spacing"/>
    <w:link w:val="SinespaciadoCar"/>
    <w:uiPriority w:val="99"/>
    <w:qFormat/>
    <w:rsid w:val="009F2898"/>
    <w:pPr>
      <w:spacing w:after="0" w:line="240" w:lineRule="auto"/>
    </w:pPr>
    <w:rPr>
      <w:rFonts w:ascii="Calibri" w:eastAsia="Calibri" w:hAnsi="Calibri" w:cs="Times New Roman"/>
      <w:lang w:val="es-PE"/>
    </w:rPr>
  </w:style>
  <w:style w:type="character" w:customStyle="1" w:styleId="Ttulo4Car">
    <w:name w:val="Título 4 Car"/>
    <w:basedOn w:val="Fuentedeprrafopredeter"/>
    <w:link w:val="Ttulo4"/>
    <w:uiPriority w:val="9"/>
    <w:rsid w:val="00BA24D0"/>
    <w:rPr>
      <w:rFonts w:ascii="Century Gothic" w:eastAsiaTheme="minorEastAsia" w:hAnsi="Century Gothic" w:cs="Arial"/>
      <w:b/>
      <w:bCs/>
      <w:color w:val="002060"/>
      <w:sz w:val="21"/>
      <w:szCs w:val="21"/>
      <w:lang w:eastAsia="zh-TW"/>
    </w:rPr>
  </w:style>
  <w:style w:type="paragraph" w:styleId="Prrafodelista">
    <w:name w:val="List Paragraph"/>
    <w:basedOn w:val="Normal"/>
    <w:uiPriority w:val="34"/>
    <w:qFormat/>
    <w:rsid w:val="001E5F29"/>
    <w:pPr>
      <w:ind w:left="720"/>
      <w:contextualSpacing/>
    </w:pPr>
  </w:style>
  <w:style w:type="paragraph" w:styleId="Encabezado">
    <w:name w:val="header"/>
    <w:basedOn w:val="Normal"/>
    <w:link w:val="EncabezadoCar"/>
    <w:uiPriority w:val="99"/>
    <w:unhideWhenUsed/>
    <w:rsid w:val="00E4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F3B"/>
  </w:style>
  <w:style w:type="paragraph" w:styleId="Piedepgina">
    <w:name w:val="footer"/>
    <w:basedOn w:val="Normal"/>
    <w:link w:val="PiedepginaCar"/>
    <w:uiPriority w:val="99"/>
    <w:unhideWhenUsed/>
    <w:rsid w:val="00E4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7BE9"/>
    <w:pPr>
      <w:keepNext/>
      <w:spacing w:after="160" w:line="259" w:lineRule="auto"/>
      <w:jc w:val="both"/>
      <w:outlineLvl w:val="0"/>
    </w:pPr>
    <w:rPr>
      <w:rFonts w:ascii="Century Gothic" w:eastAsiaTheme="minorEastAsia" w:hAnsi="Century Gothic"/>
      <w:b/>
      <w:color w:val="002060"/>
      <w:sz w:val="24"/>
      <w:szCs w:val="21"/>
      <w:lang w:eastAsia="es-EC"/>
    </w:rPr>
  </w:style>
  <w:style w:type="paragraph" w:styleId="Ttulo2">
    <w:name w:val="heading 2"/>
    <w:basedOn w:val="Normal"/>
    <w:next w:val="Normal"/>
    <w:link w:val="Ttulo2Car"/>
    <w:uiPriority w:val="9"/>
    <w:unhideWhenUsed/>
    <w:qFormat/>
    <w:rsid w:val="00B52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7BE9"/>
    <w:pPr>
      <w:keepNext/>
      <w:spacing w:after="160" w:line="259" w:lineRule="auto"/>
      <w:jc w:val="center"/>
      <w:outlineLvl w:val="2"/>
    </w:pPr>
    <w:rPr>
      <w:rFonts w:ascii="Century Gothic" w:eastAsiaTheme="minorEastAsia" w:hAnsi="Century Gothic"/>
      <w:b/>
      <w:color w:val="002060"/>
      <w:szCs w:val="21"/>
      <w:lang w:eastAsia="es-EC"/>
    </w:rPr>
  </w:style>
  <w:style w:type="paragraph" w:styleId="Ttulo4">
    <w:name w:val="heading 4"/>
    <w:basedOn w:val="Normal"/>
    <w:next w:val="Normal"/>
    <w:link w:val="Ttulo4Car"/>
    <w:uiPriority w:val="9"/>
    <w:unhideWhenUsed/>
    <w:qFormat/>
    <w:rsid w:val="00BA24D0"/>
    <w:pPr>
      <w:keepNext/>
      <w:spacing w:after="0" w:line="240" w:lineRule="auto"/>
      <w:jc w:val="center"/>
      <w:outlineLvl w:val="3"/>
    </w:pPr>
    <w:rPr>
      <w:rFonts w:ascii="Century Gothic" w:eastAsiaTheme="minorEastAsia" w:hAnsi="Century Gothic" w:cs="Arial"/>
      <w:b/>
      <w:bCs/>
      <w:color w:val="002060"/>
      <w:sz w:val="21"/>
      <w:szCs w:val="21"/>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BE9"/>
    <w:rPr>
      <w:rFonts w:ascii="Tahoma" w:hAnsi="Tahoma" w:cs="Tahoma"/>
      <w:sz w:val="16"/>
      <w:szCs w:val="16"/>
    </w:rPr>
  </w:style>
  <w:style w:type="paragraph" w:styleId="Ttulo">
    <w:name w:val="Title"/>
    <w:basedOn w:val="Normal"/>
    <w:next w:val="Normal"/>
    <w:link w:val="TtuloCar"/>
    <w:uiPriority w:val="10"/>
    <w:qFormat/>
    <w:rsid w:val="004B7BE9"/>
    <w:pPr>
      <w:spacing w:after="160" w:line="259" w:lineRule="auto"/>
      <w:jc w:val="center"/>
    </w:pPr>
    <w:rPr>
      <w:rFonts w:ascii="Century Gothic" w:eastAsiaTheme="minorEastAsia" w:hAnsi="Century Gothic"/>
      <w:b/>
      <w:sz w:val="36"/>
      <w:szCs w:val="21"/>
      <w:lang w:eastAsia="es-EC"/>
    </w:rPr>
  </w:style>
  <w:style w:type="character" w:customStyle="1" w:styleId="TtuloCar">
    <w:name w:val="Título Car"/>
    <w:basedOn w:val="Fuentedeprrafopredeter"/>
    <w:link w:val="Ttulo"/>
    <w:uiPriority w:val="10"/>
    <w:rsid w:val="004B7BE9"/>
    <w:rPr>
      <w:rFonts w:ascii="Century Gothic" w:eastAsiaTheme="minorEastAsia" w:hAnsi="Century Gothic"/>
      <w:b/>
      <w:sz w:val="36"/>
      <w:szCs w:val="21"/>
      <w:lang w:eastAsia="es-EC"/>
    </w:rPr>
  </w:style>
  <w:style w:type="paragraph" w:styleId="Textoindependiente">
    <w:name w:val="Body Text"/>
    <w:basedOn w:val="Normal"/>
    <w:link w:val="TextoindependienteCar"/>
    <w:uiPriority w:val="99"/>
    <w:unhideWhenUsed/>
    <w:rsid w:val="004B7BE9"/>
    <w:pPr>
      <w:spacing w:after="160" w:line="259" w:lineRule="auto"/>
      <w:jc w:val="both"/>
    </w:pPr>
    <w:rPr>
      <w:rFonts w:ascii="Century Gothic" w:eastAsiaTheme="minorEastAsia" w:hAnsi="Century Gothic"/>
      <w:color w:val="002060"/>
      <w:sz w:val="21"/>
      <w:szCs w:val="21"/>
      <w:lang w:eastAsia="es-EC"/>
    </w:rPr>
  </w:style>
  <w:style w:type="character" w:customStyle="1" w:styleId="TextoindependienteCar">
    <w:name w:val="Texto independiente Car"/>
    <w:basedOn w:val="Fuentedeprrafopredeter"/>
    <w:link w:val="Textoindependiente"/>
    <w:uiPriority w:val="99"/>
    <w:rsid w:val="004B7BE9"/>
    <w:rPr>
      <w:rFonts w:ascii="Century Gothic" w:eastAsiaTheme="minorEastAsia" w:hAnsi="Century Gothic"/>
      <w:color w:val="002060"/>
      <w:sz w:val="21"/>
      <w:szCs w:val="21"/>
      <w:lang w:eastAsia="es-EC"/>
    </w:rPr>
  </w:style>
  <w:style w:type="character" w:customStyle="1" w:styleId="Ttulo1Car">
    <w:name w:val="Título 1 Car"/>
    <w:basedOn w:val="Fuentedeprrafopredeter"/>
    <w:link w:val="Ttulo1"/>
    <w:uiPriority w:val="9"/>
    <w:rsid w:val="004B7BE9"/>
    <w:rPr>
      <w:rFonts w:ascii="Century Gothic" w:eastAsiaTheme="minorEastAsia" w:hAnsi="Century Gothic"/>
      <w:b/>
      <w:color w:val="002060"/>
      <w:sz w:val="24"/>
      <w:szCs w:val="21"/>
      <w:lang w:eastAsia="es-EC"/>
    </w:rPr>
  </w:style>
  <w:style w:type="character" w:customStyle="1" w:styleId="Ttulo3Car">
    <w:name w:val="Título 3 Car"/>
    <w:basedOn w:val="Fuentedeprrafopredeter"/>
    <w:link w:val="Ttulo3"/>
    <w:uiPriority w:val="9"/>
    <w:rsid w:val="004B7BE9"/>
    <w:rPr>
      <w:rFonts w:ascii="Century Gothic" w:eastAsiaTheme="minorEastAsia" w:hAnsi="Century Gothic"/>
      <w:b/>
      <w:color w:val="002060"/>
      <w:szCs w:val="21"/>
      <w:lang w:eastAsia="es-EC"/>
    </w:rPr>
  </w:style>
  <w:style w:type="character" w:customStyle="1" w:styleId="Ttulo2Car">
    <w:name w:val="Título 2 Car"/>
    <w:basedOn w:val="Fuentedeprrafopredeter"/>
    <w:link w:val="Ttulo2"/>
    <w:uiPriority w:val="9"/>
    <w:rsid w:val="00B5223D"/>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39"/>
    <w:rsid w:val="00D6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9F2898"/>
    <w:rPr>
      <w:rFonts w:ascii="Calibri" w:eastAsia="Calibri" w:hAnsi="Calibri" w:cs="Times New Roman"/>
      <w:lang w:val="es-PE"/>
    </w:rPr>
  </w:style>
  <w:style w:type="paragraph" w:styleId="Sinespaciado">
    <w:name w:val="No Spacing"/>
    <w:link w:val="SinespaciadoCar"/>
    <w:uiPriority w:val="99"/>
    <w:qFormat/>
    <w:rsid w:val="009F2898"/>
    <w:pPr>
      <w:spacing w:after="0" w:line="240" w:lineRule="auto"/>
    </w:pPr>
    <w:rPr>
      <w:rFonts w:ascii="Calibri" w:eastAsia="Calibri" w:hAnsi="Calibri" w:cs="Times New Roman"/>
      <w:lang w:val="es-PE"/>
    </w:rPr>
  </w:style>
  <w:style w:type="character" w:customStyle="1" w:styleId="Ttulo4Car">
    <w:name w:val="Título 4 Car"/>
    <w:basedOn w:val="Fuentedeprrafopredeter"/>
    <w:link w:val="Ttulo4"/>
    <w:uiPriority w:val="9"/>
    <w:rsid w:val="00BA24D0"/>
    <w:rPr>
      <w:rFonts w:ascii="Century Gothic" w:eastAsiaTheme="minorEastAsia" w:hAnsi="Century Gothic" w:cs="Arial"/>
      <w:b/>
      <w:bCs/>
      <w:color w:val="002060"/>
      <w:sz w:val="21"/>
      <w:szCs w:val="21"/>
      <w:lang w:eastAsia="zh-TW"/>
    </w:rPr>
  </w:style>
  <w:style w:type="paragraph" w:styleId="Prrafodelista">
    <w:name w:val="List Paragraph"/>
    <w:basedOn w:val="Normal"/>
    <w:uiPriority w:val="34"/>
    <w:qFormat/>
    <w:rsid w:val="001E5F29"/>
    <w:pPr>
      <w:ind w:left="720"/>
      <w:contextualSpacing/>
    </w:pPr>
  </w:style>
  <w:style w:type="paragraph" w:styleId="Encabezado">
    <w:name w:val="header"/>
    <w:basedOn w:val="Normal"/>
    <w:link w:val="EncabezadoCar"/>
    <w:uiPriority w:val="99"/>
    <w:unhideWhenUsed/>
    <w:rsid w:val="00E4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F3B"/>
  </w:style>
  <w:style w:type="paragraph" w:styleId="Piedepgina">
    <w:name w:val="footer"/>
    <w:basedOn w:val="Normal"/>
    <w:link w:val="PiedepginaCar"/>
    <w:uiPriority w:val="99"/>
    <w:unhideWhenUsed/>
    <w:rsid w:val="00E4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0932">
      <w:bodyDiv w:val="1"/>
      <w:marLeft w:val="0"/>
      <w:marRight w:val="0"/>
      <w:marTop w:val="0"/>
      <w:marBottom w:val="0"/>
      <w:divBdr>
        <w:top w:val="none" w:sz="0" w:space="0" w:color="auto"/>
        <w:left w:val="none" w:sz="0" w:space="0" w:color="auto"/>
        <w:bottom w:val="none" w:sz="0" w:space="0" w:color="auto"/>
        <w:right w:val="none" w:sz="0" w:space="0" w:color="auto"/>
      </w:divBdr>
    </w:div>
    <w:div w:id="952782260">
      <w:bodyDiv w:val="1"/>
      <w:marLeft w:val="0"/>
      <w:marRight w:val="0"/>
      <w:marTop w:val="0"/>
      <w:marBottom w:val="0"/>
      <w:divBdr>
        <w:top w:val="none" w:sz="0" w:space="0" w:color="auto"/>
        <w:left w:val="none" w:sz="0" w:space="0" w:color="auto"/>
        <w:bottom w:val="none" w:sz="0" w:space="0" w:color="auto"/>
        <w:right w:val="none" w:sz="0" w:space="0" w:color="auto"/>
      </w:divBdr>
    </w:div>
    <w:div w:id="17036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ventas4</dc:creator>
  <cp:lastModifiedBy>ventas4</cp:lastModifiedBy>
  <cp:revision>6</cp:revision>
  <dcterms:created xsi:type="dcterms:W3CDTF">2017-11-15T17:44:00Z</dcterms:created>
  <dcterms:modified xsi:type="dcterms:W3CDTF">2018-01-04T16:51:00Z</dcterms:modified>
</cp:coreProperties>
</file>